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417" w:rsidRPr="002A6417" w:rsidRDefault="002A6417" w:rsidP="002A6417">
      <w:pPr>
        <w:spacing w:before="100" w:beforeAutospacing="1" w:after="100" w:afterAutospacing="1" w:line="240" w:lineRule="auto"/>
        <w:rPr>
          <w:rFonts w:ascii="Arial" w:hAnsi="Arial" w:cs="Arial"/>
          <w:color w:val="222222"/>
          <w:sz w:val="18"/>
          <w:szCs w:val="18"/>
          <w:lang w:eastAsia="ru-RU"/>
        </w:rPr>
      </w:pPr>
      <w:r w:rsidRPr="002A6417">
        <w:rPr>
          <w:rFonts w:ascii="Arial" w:hAnsi="Arial" w:cs="Arial"/>
          <w:color w:val="222222"/>
          <w:sz w:val="18"/>
          <w:szCs w:val="18"/>
          <w:lang w:eastAsia="ru-RU"/>
        </w:rPr>
        <w:t>Рассмотрено                                                                                                                              Утверждено</w:t>
      </w:r>
    </w:p>
    <w:p w:rsidR="002A6417" w:rsidRPr="002A6417" w:rsidRDefault="002A6417" w:rsidP="002A6417">
      <w:pPr>
        <w:spacing w:before="100" w:beforeAutospacing="1" w:after="100" w:afterAutospacing="1" w:line="240" w:lineRule="auto"/>
        <w:rPr>
          <w:rFonts w:ascii="Arial" w:hAnsi="Arial" w:cs="Arial"/>
          <w:color w:val="222222"/>
          <w:sz w:val="18"/>
          <w:szCs w:val="18"/>
          <w:lang w:eastAsia="ru-RU"/>
        </w:rPr>
      </w:pPr>
      <w:r w:rsidRPr="002A6417">
        <w:rPr>
          <w:rFonts w:ascii="Times New Roman" w:hAnsi="Times New Roman" w:cs="Times New Roman"/>
          <w:color w:val="222222"/>
          <w:sz w:val="24"/>
          <w:szCs w:val="24"/>
          <w:lang w:eastAsia="ru-RU"/>
        </w:rPr>
        <w:t>на заседании педагогического совета                                                                       Директором школы:</w:t>
      </w:r>
    </w:p>
    <w:p w:rsidR="002A6417" w:rsidRPr="002A6417" w:rsidRDefault="002A6417" w:rsidP="002A6417">
      <w:pPr>
        <w:spacing w:before="100" w:beforeAutospacing="1" w:after="100" w:afterAutospacing="1" w:line="240" w:lineRule="auto"/>
        <w:rPr>
          <w:rFonts w:ascii="Arial" w:hAnsi="Arial" w:cs="Arial"/>
          <w:color w:val="222222"/>
          <w:sz w:val="18"/>
          <w:szCs w:val="18"/>
          <w:lang w:eastAsia="ru-RU"/>
        </w:rPr>
      </w:pPr>
      <w:r w:rsidRPr="002A6417">
        <w:rPr>
          <w:rFonts w:ascii="Times New Roman" w:hAnsi="Times New Roman" w:cs="Times New Roman"/>
          <w:color w:val="222222"/>
          <w:sz w:val="24"/>
          <w:szCs w:val="24"/>
          <w:lang w:eastAsia="ru-RU"/>
        </w:rPr>
        <w:t>          Протокол № 2                                                                                    _______ /</w:t>
      </w:r>
      <w:proofErr w:type="spellStart"/>
      <w:r w:rsidRPr="002A6417">
        <w:rPr>
          <w:rFonts w:ascii="Times New Roman" w:hAnsi="Times New Roman" w:cs="Times New Roman"/>
          <w:color w:val="222222"/>
          <w:sz w:val="24"/>
          <w:szCs w:val="24"/>
          <w:lang w:eastAsia="ru-RU"/>
        </w:rPr>
        <w:t>Латыпов</w:t>
      </w:r>
      <w:proofErr w:type="spellEnd"/>
      <w:r w:rsidRPr="002A6417">
        <w:rPr>
          <w:rFonts w:ascii="Times New Roman" w:hAnsi="Times New Roman" w:cs="Times New Roman"/>
          <w:color w:val="222222"/>
          <w:sz w:val="24"/>
          <w:szCs w:val="24"/>
          <w:lang w:eastAsia="ru-RU"/>
        </w:rPr>
        <w:t xml:space="preserve"> Х.Х./           </w:t>
      </w:r>
    </w:p>
    <w:p w:rsidR="002A6417" w:rsidRPr="002A6417" w:rsidRDefault="002A6417" w:rsidP="002A6417">
      <w:pPr>
        <w:spacing w:before="100" w:beforeAutospacing="1" w:after="100" w:afterAutospacing="1" w:line="240" w:lineRule="auto"/>
        <w:rPr>
          <w:rFonts w:ascii="Arial" w:hAnsi="Arial" w:cs="Arial"/>
          <w:color w:val="222222"/>
          <w:sz w:val="18"/>
          <w:szCs w:val="18"/>
          <w:lang w:eastAsia="ru-RU"/>
        </w:rPr>
      </w:pPr>
      <w:r w:rsidRPr="002A6417">
        <w:rPr>
          <w:rFonts w:ascii="Times New Roman" w:hAnsi="Times New Roman" w:cs="Times New Roman"/>
          <w:color w:val="222222"/>
          <w:sz w:val="24"/>
          <w:szCs w:val="24"/>
          <w:lang w:eastAsia="ru-RU"/>
        </w:rPr>
        <w:t>         «_</w:t>
      </w:r>
      <w:r w:rsidRPr="002A6417">
        <w:rPr>
          <w:rFonts w:ascii="Times New Roman" w:hAnsi="Times New Roman" w:cs="Times New Roman"/>
          <w:color w:val="222222"/>
          <w:sz w:val="24"/>
          <w:szCs w:val="24"/>
          <w:u w:val="single"/>
          <w:lang w:eastAsia="ru-RU"/>
        </w:rPr>
        <w:t>3</w:t>
      </w:r>
      <w:r w:rsidRPr="002A6417">
        <w:rPr>
          <w:rFonts w:ascii="Times New Roman" w:hAnsi="Times New Roman" w:cs="Times New Roman"/>
          <w:color w:val="222222"/>
          <w:sz w:val="24"/>
          <w:szCs w:val="24"/>
          <w:lang w:eastAsia="ru-RU"/>
        </w:rPr>
        <w:t>_»    </w:t>
      </w:r>
      <w:r w:rsidRPr="002A6417">
        <w:rPr>
          <w:rFonts w:ascii="Times New Roman" w:hAnsi="Times New Roman" w:cs="Times New Roman"/>
          <w:color w:val="222222"/>
          <w:sz w:val="24"/>
          <w:szCs w:val="24"/>
          <w:u w:val="single"/>
          <w:lang w:eastAsia="ru-RU"/>
        </w:rPr>
        <w:t>__сентября___</w:t>
      </w:r>
      <w:r w:rsidRPr="002A6417">
        <w:rPr>
          <w:rFonts w:ascii="Times New Roman" w:hAnsi="Times New Roman" w:cs="Times New Roman"/>
          <w:color w:val="222222"/>
          <w:sz w:val="24"/>
          <w:szCs w:val="24"/>
          <w:lang w:eastAsia="ru-RU"/>
        </w:rPr>
        <w:t>  2012 г.                                                              «_</w:t>
      </w:r>
      <w:r w:rsidRPr="002A6417">
        <w:rPr>
          <w:rFonts w:ascii="Times New Roman" w:hAnsi="Times New Roman" w:cs="Times New Roman"/>
          <w:color w:val="222222"/>
          <w:sz w:val="24"/>
          <w:szCs w:val="24"/>
          <w:u w:val="single"/>
          <w:lang w:eastAsia="ru-RU"/>
        </w:rPr>
        <w:t>3</w:t>
      </w:r>
      <w:r w:rsidRPr="002A6417">
        <w:rPr>
          <w:rFonts w:ascii="Times New Roman" w:hAnsi="Times New Roman" w:cs="Times New Roman"/>
          <w:color w:val="222222"/>
          <w:sz w:val="24"/>
          <w:szCs w:val="24"/>
          <w:lang w:eastAsia="ru-RU"/>
        </w:rPr>
        <w:t>__»    _</w:t>
      </w:r>
      <w:r w:rsidRPr="002A6417">
        <w:rPr>
          <w:rFonts w:ascii="Times New Roman" w:hAnsi="Times New Roman" w:cs="Times New Roman"/>
          <w:color w:val="222222"/>
          <w:sz w:val="24"/>
          <w:szCs w:val="24"/>
          <w:u w:val="single"/>
          <w:lang w:eastAsia="ru-RU"/>
        </w:rPr>
        <w:t>сентября</w:t>
      </w:r>
      <w:r w:rsidRPr="002A6417">
        <w:rPr>
          <w:rFonts w:ascii="Times New Roman" w:hAnsi="Times New Roman" w:cs="Times New Roman"/>
          <w:color w:val="222222"/>
          <w:sz w:val="24"/>
          <w:szCs w:val="24"/>
          <w:lang w:eastAsia="ru-RU"/>
        </w:rPr>
        <w:t>_  2012 г.</w:t>
      </w:r>
    </w:p>
    <w:p w:rsidR="00D74788" w:rsidRDefault="00D74788" w:rsidP="00D74788">
      <w:pPr>
        <w:spacing w:before="100" w:beforeAutospacing="1" w:after="100" w:afterAutospacing="1" w:line="240" w:lineRule="auto"/>
        <w:ind w:firstLine="709"/>
        <w:jc w:val="center"/>
        <w:rPr>
          <w:rFonts w:ascii="Times New Roman" w:hAnsi="Times New Roman" w:cs="Times New Roman"/>
          <w:sz w:val="36"/>
          <w:szCs w:val="36"/>
          <w:lang w:eastAsia="ru-RU"/>
        </w:rPr>
      </w:pPr>
    </w:p>
    <w:p w:rsidR="002A6417" w:rsidRDefault="002A6417" w:rsidP="00D74788">
      <w:pPr>
        <w:spacing w:before="100" w:beforeAutospacing="1" w:after="100" w:afterAutospacing="1" w:line="240" w:lineRule="auto"/>
        <w:ind w:firstLine="709"/>
        <w:jc w:val="center"/>
        <w:rPr>
          <w:rFonts w:ascii="Times New Roman" w:hAnsi="Times New Roman" w:cs="Times New Roman"/>
          <w:sz w:val="36"/>
          <w:szCs w:val="36"/>
          <w:lang w:eastAsia="ru-RU"/>
        </w:rPr>
      </w:pPr>
    </w:p>
    <w:p w:rsidR="002A6417" w:rsidRDefault="002A6417" w:rsidP="00D74788">
      <w:pPr>
        <w:spacing w:before="100" w:beforeAutospacing="1" w:after="100" w:afterAutospacing="1" w:line="240" w:lineRule="auto"/>
        <w:ind w:firstLine="709"/>
        <w:jc w:val="center"/>
        <w:rPr>
          <w:rFonts w:ascii="Times New Roman" w:hAnsi="Times New Roman" w:cs="Times New Roman"/>
          <w:sz w:val="36"/>
          <w:szCs w:val="36"/>
          <w:lang w:eastAsia="ru-RU"/>
        </w:rPr>
      </w:pPr>
    </w:p>
    <w:p w:rsidR="002A6417" w:rsidRDefault="002A6417" w:rsidP="00D74788">
      <w:pPr>
        <w:spacing w:before="100" w:beforeAutospacing="1" w:after="100" w:afterAutospacing="1" w:line="240" w:lineRule="auto"/>
        <w:ind w:firstLine="709"/>
        <w:jc w:val="center"/>
        <w:rPr>
          <w:rFonts w:ascii="Times New Roman" w:hAnsi="Times New Roman" w:cs="Times New Roman"/>
          <w:sz w:val="36"/>
          <w:szCs w:val="36"/>
          <w:lang w:eastAsia="ru-RU"/>
        </w:rPr>
      </w:pPr>
    </w:p>
    <w:p w:rsidR="002A6417" w:rsidRDefault="002A6417" w:rsidP="00D74788">
      <w:pPr>
        <w:spacing w:before="100" w:beforeAutospacing="1" w:after="100" w:afterAutospacing="1" w:line="240" w:lineRule="auto"/>
        <w:ind w:firstLine="709"/>
        <w:jc w:val="center"/>
        <w:rPr>
          <w:rFonts w:ascii="Times New Roman" w:hAnsi="Times New Roman" w:cs="Times New Roman"/>
          <w:sz w:val="36"/>
          <w:szCs w:val="36"/>
          <w:lang w:eastAsia="ru-RU"/>
        </w:rPr>
      </w:pPr>
    </w:p>
    <w:p w:rsidR="00D74788" w:rsidRPr="00697A1E" w:rsidRDefault="00D74788" w:rsidP="00D74788">
      <w:pPr>
        <w:jc w:val="center"/>
        <w:rPr>
          <w:rFonts w:ascii="Times New Roman" w:hAnsi="Times New Roman" w:cs="Times New Roman"/>
          <w:b/>
          <w:sz w:val="40"/>
          <w:szCs w:val="40"/>
          <w:lang w:eastAsia="ru-RU"/>
        </w:rPr>
      </w:pPr>
      <w:r w:rsidRPr="00697A1E">
        <w:rPr>
          <w:rFonts w:ascii="Times New Roman" w:hAnsi="Times New Roman" w:cs="Times New Roman"/>
          <w:b/>
          <w:sz w:val="48"/>
          <w:szCs w:val="48"/>
          <w:lang w:eastAsia="ru-RU"/>
        </w:rPr>
        <w:t xml:space="preserve">Межведомственная                     </w:t>
      </w:r>
      <w:proofErr w:type="spellStart"/>
      <w:r w:rsidRPr="00697A1E">
        <w:rPr>
          <w:rFonts w:ascii="Times New Roman" w:hAnsi="Times New Roman" w:cs="Times New Roman"/>
          <w:b/>
          <w:sz w:val="48"/>
          <w:szCs w:val="48"/>
          <w:lang w:eastAsia="ru-RU"/>
        </w:rPr>
        <w:t>здоровьесберегающая</w:t>
      </w:r>
      <w:proofErr w:type="spellEnd"/>
      <w:r w:rsidRPr="00697A1E">
        <w:rPr>
          <w:rFonts w:ascii="Times New Roman" w:hAnsi="Times New Roman" w:cs="Times New Roman"/>
          <w:b/>
          <w:sz w:val="48"/>
          <w:szCs w:val="48"/>
          <w:lang w:eastAsia="ru-RU"/>
        </w:rPr>
        <w:t xml:space="preserve"> программа </w:t>
      </w:r>
      <w:r w:rsidRPr="00FE6538">
        <w:rPr>
          <w:rFonts w:ascii="Times New Roman" w:hAnsi="Times New Roman" w:cs="Times New Roman"/>
          <w:b/>
          <w:bCs/>
          <w:sz w:val="48"/>
          <w:szCs w:val="48"/>
          <w:lang w:eastAsia="ru-RU"/>
        </w:rPr>
        <w:t xml:space="preserve">«Образование без ущерба для здоровья </w:t>
      </w:r>
      <w:proofErr w:type="spellStart"/>
      <w:r w:rsidRPr="00F20B06">
        <w:rPr>
          <w:rFonts w:ascii="Times New Roman" w:hAnsi="Times New Roman" w:cs="Times New Roman"/>
          <w:b/>
          <w:bCs/>
          <w:sz w:val="48"/>
          <w:szCs w:val="48"/>
          <w:lang w:eastAsia="ru-RU"/>
        </w:rPr>
        <w:t>Акбури</w:t>
      </w:r>
      <w:r w:rsidRPr="00697A1E">
        <w:rPr>
          <w:rFonts w:ascii="Times New Roman" w:hAnsi="Times New Roman" w:cs="Times New Roman"/>
          <w:b/>
          <w:sz w:val="48"/>
          <w:szCs w:val="48"/>
          <w:lang w:eastAsia="ru-RU"/>
        </w:rPr>
        <w:t>нско</w:t>
      </w:r>
      <w:r>
        <w:rPr>
          <w:rFonts w:ascii="Times New Roman" w:hAnsi="Times New Roman" w:cs="Times New Roman"/>
          <w:b/>
          <w:sz w:val="48"/>
          <w:szCs w:val="48"/>
          <w:lang w:eastAsia="ru-RU"/>
        </w:rPr>
        <w:t>й</w:t>
      </w:r>
      <w:proofErr w:type="spellEnd"/>
      <w:r>
        <w:rPr>
          <w:rFonts w:ascii="Times New Roman" w:hAnsi="Times New Roman" w:cs="Times New Roman"/>
          <w:b/>
          <w:sz w:val="48"/>
          <w:szCs w:val="48"/>
          <w:lang w:eastAsia="ru-RU"/>
        </w:rPr>
        <w:t xml:space="preserve"> средней общеобразовательной школы </w:t>
      </w:r>
      <w:proofErr w:type="spellStart"/>
      <w:r>
        <w:rPr>
          <w:rFonts w:ascii="Times New Roman" w:hAnsi="Times New Roman" w:cs="Times New Roman"/>
          <w:b/>
          <w:sz w:val="48"/>
          <w:szCs w:val="48"/>
          <w:lang w:eastAsia="ru-RU"/>
        </w:rPr>
        <w:t>Новошешминского</w:t>
      </w:r>
      <w:proofErr w:type="spellEnd"/>
      <w:r>
        <w:rPr>
          <w:rFonts w:ascii="Times New Roman" w:hAnsi="Times New Roman" w:cs="Times New Roman"/>
          <w:b/>
          <w:sz w:val="48"/>
          <w:szCs w:val="48"/>
          <w:lang w:eastAsia="ru-RU"/>
        </w:rPr>
        <w:t xml:space="preserve"> муниципального района</w:t>
      </w:r>
      <w:r w:rsidRPr="00697A1E">
        <w:rPr>
          <w:rFonts w:ascii="Times New Roman" w:hAnsi="Times New Roman" w:cs="Times New Roman"/>
          <w:b/>
          <w:sz w:val="48"/>
          <w:szCs w:val="48"/>
          <w:lang w:eastAsia="ru-RU"/>
        </w:rPr>
        <w:t xml:space="preserve"> Республики Татарстан</w:t>
      </w:r>
      <w:r>
        <w:rPr>
          <w:rFonts w:ascii="Times New Roman" w:hAnsi="Times New Roman" w:cs="Times New Roman"/>
          <w:b/>
          <w:sz w:val="48"/>
          <w:szCs w:val="48"/>
          <w:lang w:eastAsia="ru-RU"/>
        </w:rPr>
        <w:t xml:space="preserve"> </w:t>
      </w:r>
      <w:r w:rsidRPr="00697A1E">
        <w:rPr>
          <w:rFonts w:ascii="Times New Roman" w:hAnsi="Times New Roman" w:cs="Times New Roman"/>
          <w:b/>
          <w:sz w:val="40"/>
          <w:szCs w:val="40"/>
          <w:lang w:eastAsia="ru-RU"/>
        </w:rPr>
        <w:t xml:space="preserve">на  2012-2016 </w:t>
      </w:r>
      <w:proofErr w:type="spellStart"/>
      <w:r w:rsidRPr="00697A1E">
        <w:rPr>
          <w:rFonts w:ascii="Times New Roman" w:hAnsi="Times New Roman" w:cs="Times New Roman"/>
          <w:b/>
          <w:sz w:val="40"/>
          <w:szCs w:val="40"/>
          <w:lang w:eastAsia="ru-RU"/>
        </w:rPr>
        <w:t>г.</w:t>
      </w:r>
      <w:proofErr w:type="gramStart"/>
      <w:r w:rsidRPr="00697A1E">
        <w:rPr>
          <w:rFonts w:ascii="Times New Roman" w:hAnsi="Times New Roman" w:cs="Times New Roman"/>
          <w:b/>
          <w:sz w:val="40"/>
          <w:szCs w:val="40"/>
          <w:lang w:eastAsia="ru-RU"/>
        </w:rPr>
        <w:t>г</w:t>
      </w:r>
      <w:proofErr w:type="spellEnd"/>
      <w:proofErr w:type="gramEnd"/>
      <w:r w:rsidRPr="00697A1E">
        <w:rPr>
          <w:rFonts w:ascii="Times New Roman" w:hAnsi="Times New Roman" w:cs="Times New Roman"/>
          <w:b/>
          <w:sz w:val="40"/>
          <w:szCs w:val="40"/>
          <w:lang w:eastAsia="ru-RU"/>
        </w:rPr>
        <w:t>.</w:t>
      </w:r>
      <w:r>
        <w:rPr>
          <w:rFonts w:ascii="Times New Roman" w:hAnsi="Times New Roman" w:cs="Times New Roman"/>
          <w:b/>
          <w:sz w:val="40"/>
          <w:szCs w:val="40"/>
          <w:lang w:eastAsia="ru-RU"/>
        </w:rPr>
        <w:t>»</w:t>
      </w:r>
    </w:p>
    <w:p w:rsidR="00D74788" w:rsidRPr="001F5C1E" w:rsidRDefault="00D74788" w:rsidP="00D74788">
      <w:pPr>
        <w:spacing w:before="100" w:beforeAutospacing="1" w:after="100" w:afterAutospacing="1" w:line="240" w:lineRule="auto"/>
        <w:ind w:firstLine="709"/>
        <w:jc w:val="center"/>
        <w:rPr>
          <w:rFonts w:ascii="Times New Roman" w:hAnsi="Times New Roman" w:cs="Times New Roman"/>
          <w:sz w:val="56"/>
          <w:szCs w:val="56"/>
          <w:u w:val="single"/>
          <w:lang w:eastAsia="ru-RU"/>
        </w:rPr>
      </w:pPr>
    </w:p>
    <w:p w:rsidR="00D74788" w:rsidRDefault="00D74788" w:rsidP="00D74788"/>
    <w:p w:rsidR="00D74788" w:rsidRDefault="00D74788" w:rsidP="00D74788"/>
    <w:p w:rsidR="00D74788" w:rsidRDefault="00D74788" w:rsidP="00D74788"/>
    <w:p w:rsidR="00D74788" w:rsidRDefault="00D74788" w:rsidP="00D74788"/>
    <w:p w:rsidR="00D74788" w:rsidRDefault="00D74788" w:rsidP="00D74788"/>
    <w:p w:rsidR="00D74788" w:rsidRDefault="00D74788" w:rsidP="00D74788">
      <w:pPr>
        <w:spacing w:before="100" w:beforeAutospacing="1" w:after="100" w:afterAutospacing="1" w:line="240" w:lineRule="auto"/>
        <w:jc w:val="center"/>
        <w:rPr>
          <w:rFonts w:ascii="Times New Roman" w:hAnsi="Times New Roman" w:cs="Times New Roman"/>
          <w:sz w:val="28"/>
          <w:szCs w:val="28"/>
          <w:u w:val="single"/>
          <w:lang w:eastAsia="ru-RU"/>
        </w:rPr>
      </w:pPr>
    </w:p>
    <w:p w:rsidR="00D74788" w:rsidRDefault="00D74788" w:rsidP="00D74788">
      <w:pPr>
        <w:spacing w:before="100" w:beforeAutospacing="1" w:after="100" w:afterAutospacing="1" w:line="240" w:lineRule="auto"/>
        <w:jc w:val="center"/>
        <w:rPr>
          <w:rFonts w:ascii="Times New Roman" w:hAnsi="Times New Roman" w:cs="Times New Roman"/>
          <w:sz w:val="28"/>
          <w:szCs w:val="28"/>
          <w:u w:val="single"/>
          <w:lang w:eastAsia="ru-RU"/>
        </w:rPr>
      </w:pPr>
    </w:p>
    <w:p w:rsidR="00D74788" w:rsidRDefault="00D74788" w:rsidP="00D74788">
      <w:pPr>
        <w:spacing w:before="100" w:beforeAutospacing="1" w:after="100" w:afterAutospacing="1" w:line="240" w:lineRule="auto"/>
        <w:jc w:val="center"/>
        <w:rPr>
          <w:rFonts w:ascii="Times New Roman" w:hAnsi="Times New Roman" w:cs="Times New Roman"/>
          <w:sz w:val="28"/>
          <w:szCs w:val="28"/>
          <w:u w:val="single"/>
          <w:lang w:eastAsia="ru-RU"/>
        </w:rPr>
      </w:pPr>
    </w:p>
    <w:p w:rsidR="00D74788" w:rsidRPr="006C3977" w:rsidRDefault="00D74788" w:rsidP="00D74788">
      <w:pPr>
        <w:spacing w:before="100" w:beforeAutospacing="1" w:after="100" w:afterAutospacing="1" w:line="240" w:lineRule="auto"/>
        <w:jc w:val="center"/>
        <w:rPr>
          <w:rFonts w:ascii="Times New Roman" w:hAnsi="Times New Roman" w:cs="Times New Roman"/>
          <w:sz w:val="28"/>
          <w:szCs w:val="28"/>
          <w:u w:val="single"/>
          <w:lang w:eastAsia="ru-RU"/>
        </w:rPr>
      </w:pPr>
      <w:bookmarkStart w:id="0" w:name="_GoBack"/>
      <w:bookmarkEnd w:id="0"/>
      <w:r>
        <w:rPr>
          <w:rFonts w:ascii="Times New Roman" w:hAnsi="Times New Roman" w:cs="Times New Roman"/>
          <w:sz w:val="28"/>
          <w:szCs w:val="28"/>
          <w:u w:val="single"/>
          <w:lang w:eastAsia="ru-RU"/>
        </w:rPr>
        <w:lastRenderedPageBreak/>
        <w:t xml:space="preserve"> ПОЯСНИТЕЛЬНАЯ ЗАПИСКА.</w:t>
      </w:r>
    </w:p>
    <w:p w:rsidR="00D74788" w:rsidRPr="00441BB6" w:rsidRDefault="00D74788" w:rsidP="00D74788">
      <w:pPr>
        <w:spacing w:before="100" w:beforeAutospacing="1" w:after="100" w:afterAutospacing="1" w:line="240" w:lineRule="auto"/>
        <w:ind w:firstLine="709"/>
        <w:jc w:val="both"/>
        <w:rPr>
          <w:rFonts w:ascii="Times New Roman" w:hAnsi="Times New Roman" w:cs="Times New Roman"/>
          <w:sz w:val="28"/>
          <w:szCs w:val="28"/>
          <w:lang w:eastAsia="ru-RU"/>
        </w:rPr>
      </w:pPr>
      <w:r w:rsidRPr="00A37DAE">
        <w:rPr>
          <w:rFonts w:ascii="Times New Roman" w:hAnsi="Times New Roman" w:cs="Times New Roman"/>
          <w:sz w:val="28"/>
          <w:szCs w:val="28"/>
          <w:lang w:eastAsia="ru-RU"/>
        </w:rPr>
        <w:t>Здоровье человека — тема для разговора достаточно актуаль</w:t>
      </w:r>
      <w:r w:rsidRPr="00A37DAE">
        <w:rPr>
          <w:rFonts w:ascii="Times New Roman" w:hAnsi="Times New Roman" w:cs="Times New Roman"/>
          <w:sz w:val="28"/>
          <w:szCs w:val="28"/>
          <w:lang w:eastAsia="ru-RU"/>
        </w:rPr>
        <w:softHyphen/>
        <w:t xml:space="preserve">ная для всех времен и народов, а в XXI веке она становится первостепенной. Состояние здоровья российских школьников вызывает серьезную тревогу специалистов. Наглядным показателем неблагополучия является  то, что  здоровье школьников ухудшается по сравнению с их сверстниками  двадцать или тридцать лет назад. При этом наиболее значительное увеличение частоты всех классов болезней происходит в возрастные периоды, совпадающие с получением ребенком общего среднего образования. </w:t>
      </w:r>
    </w:p>
    <w:p w:rsidR="00D74788" w:rsidRPr="00A37DAE" w:rsidRDefault="00D74788" w:rsidP="00D74788">
      <w:pPr>
        <w:spacing w:before="100" w:beforeAutospacing="1" w:after="100" w:afterAutospacing="1" w:line="240" w:lineRule="auto"/>
        <w:ind w:firstLine="709"/>
        <w:jc w:val="both"/>
        <w:rPr>
          <w:rFonts w:ascii="Times New Roman" w:hAnsi="Times New Roman" w:cs="Times New Roman"/>
          <w:sz w:val="28"/>
          <w:szCs w:val="28"/>
          <w:lang w:eastAsia="ru-RU"/>
        </w:rPr>
      </w:pPr>
      <w:r w:rsidRPr="00A37DAE">
        <w:rPr>
          <w:rFonts w:ascii="Times New Roman" w:hAnsi="Times New Roman" w:cs="Times New Roman"/>
          <w:sz w:val="28"/>
          <w:szCs w:val="28"/>
          <w:lang w:eastAsia="ru-RU"/>
        </w:rPr>
        <w:t xml:space="preserve">Под </w:t>
      </w:r>
      <w:proofErr w:type="spellStart"/>
      <w:r w:rsidRPr="002B7EED">
        <w:rPr>
          <w:rFonts w:ascii="Times New Roman" w:hAnsi="Times New Roman" w:cs="Times New Roman"/>
          <w:b/>
          <w:bCs/>
          <w:sz w:val="28"/>
          <w:szCs w:val="28"/>
          <w:lang w:eastAsia="ru-RU"/>
        </w:rPr>
        <w:t>здоровьесберегающей</w:t>
      </w:r>
      <w:proofErr w:type="spellEnd"/>
      <w:r w:rsidRPr="002B7EED">
        <w:rPr>
          <w:rFonts w:ascii="Times New Roman" w:hAnsi="Times New Roman" w:cs="Times New Roman"/>
          <w:b/>
          <w:bCs/>
          <w:sz w:val="28"/>
          <w:szCs w:val="28"/>
          <w:lang w:eastAsia="ru-RU"/>
        </w:rPr>
        <w:t xml:space="preserve"> образовательной технологией</w:t>
      </w:r>
      <w:r w:rsidRPr="00A37DAE">
        <w:rPr>
          <w:rFonts w:ascii="Times New Roman" w:hAnsi="Times New Roman" w:cs="Times New Roman"/>
          <w:sz w:val="28"/>
          <w:szCs w:val="28"/>
          <w:lang w:eastAsia="ru-RU"/>
        </w:rPr>
        <w:t xml:space="preserve">  понимается  система, создающая максимально возможные условия для сохранения, укрепления и развития духовного, эмоционального, интеллектуального, личностного и физического здоровья всех субъектов образования (учащихся, педагогов и др.):</w:t>
      </w:r>
    </w:p>
    <w:p w:rsidR="00D74788" w:rsidRPr="00A37DAE" w:rsidRDefault="00D74788" w:rsidP="00D74788">
      <w:pPr>
        <w:numPr>
          <w:ilvl w:val="0"/>
          <w:numId w:val="1"/>
        </w:numPr>
        <w:spacing w:before="100" w:beforeAutospacing="1" w:after="100" w:afterAutospacing="1" w:line="240" w:lineRule="auto"/>
        <w:jc w:val="both"/>
        <w:rPr>
          <w:rFonts w:ascii="Times New Roman" w:hAnsi="Times New Roman" w:cs="Times New Roman"/>
          <w:sz w:val="28"/>
          <w:szCs w:val="28"/>
          <w:lang w:eastAsia="ru-RU"/>
        </w:rPr>
      </w:pPr>
      <w:r w:rsidRPr="00A37DAE">
        <w:rPr>
          <w:rFonts w:ascii="Times New Roman" w:hAnsi="Times New Roman" w:cs="Times New Roman"/>
          <w:sz w:val="28"/>
          <w:szCs w:val="28"/>
          <w:lang w:eastAsia="ru-RU"/>
        </w:rPr>
        <w:t xml:space="preserve">Использование данных мониторинга состояния здоровья учащихся, проводимого медицинскими работниками, и собственных наблюдений в процессе реализации образовательной технологии, ее коррекция в соответствии с имеющимися данными. </w:t>
      </w:r>
    </w:p>
    <w:p w:rsidR="00D74788" w:rsidRPr="00A37DAE" w:rsidRDefault="00D74788" w:rsidP="00D74788">
      <w:pPr>
        <w:numPr>
          <w:ilvl w:val="0"/>
          <w:numId w:val="1"/>
        </w:numPr>
        <w:spacing w:before="100" w:beforeAutospacing="1" w:after="100" w:afterAutospacing="1" w:line="240" w:lineRule="auto"/>
        <w:jc w:val="both"/>
        <w:rPr>
          <w:rFonts w:ascii="Times New Roman" w:hAnsi="Times New Roman" w:cs="Times New Roman"/>
          <w:sz w:val="28"/>
          <w:szCs w:val="28"/>
          <w:lang w:eastAsia="ru-RU"/>
        </w:rPr>
      </w:pPr>
      <w:r w:rsidRPr="00A37DAE">
        <w:rPr>
          <w:rFonts w:ascii="Times New Roman" w:hAnsi="Times New Roman" w:cs="Times New Roman"/>
          <w:sz w:val="28"/>
          <w:szCs w:val="28"/>
          <w:lang w:eastAsia="ru-RU"/>
        </w:rPr>
        <w:t xml:space="preserve">Учет особенностей возрастного развития школьников и разработка образовательной    стратегии,     соответствующей     особенностям     памяти, мышления,    работоспособности,    активности    и   т.д.    учащихся   данной возрастной группы. </w:t>
      </w:r>
    </w:p>
    <w:p w:rsidR="00D74788" w:rsidRPr="00A37DAE" w:rsidRDefault="00D74788" w:rsidP="00D74788">
      <w:pPr>
        <w:numPr>
          <w:ilvl w:val="0"/>
          <w:numId w:val="1"/>
        </w:numPr>
        <w:spacing w:before="100" w:beforeAutospacing="1" w:after="100" w:afterAutospacing="1" w:line="240" w:lineRule="auto"/>
        <w:jc w:val="both"/>
        <w:rPr>
          <w:rFonts w:ascii="Times New Roman" w:hAnsi="Times New Roman" w:cs="Times New Roman"/>
          <w:sz w:val="28"/>
          <w:szCs w:val="28"/>
          <w:lang w:eastAsia="ru-RU"/>
        </w:rPr>
      </w:pPr>
      <w:r w:rsidRPr="00A37DAE">
        <w:rPr>
          <w:rFonts w:ascii="Times New Roman" w:hAnsi="Times New Roman" w:cs="Times New Roman"/>
          <w:sz w:val="28"/>
          <w:szCs w:val="28"/>
          <w:lang w:eastAsia="ru-RU"/>
        </w:rPr>
        <w:t xml:space="preserve">Создание благоприятного эмоционально-психологического климата в процессе реализации технологии. </w:t>
      </w:r>
    </w:p>
    <w:p w:rsidR="00D74788" w:rsidRPr="00A37DAE" w:rsidRDefault="00D74788" w:rsidP="00D74788">
      <w:pPr>
        <w:numPr>
          <w:ilvl w:val="0"/>
          <w:numId w:val="1"/>
        </w:numPr>
        <w:spacing w:before="100" w:beforeAutospacing="1" w:after="100" w:afterAutospacing="1" w:line="240" w:lineRule="auto"/>
        <w:jc w:val="both"/>
        <w:rPr>
          <w:rFonts w:ascii="Times New Roman" w:hAnsi="Times New Roman" w:cs="Times New Roman"/>
          <w:sz w:val="28"/>
          <w:szCs w:val="28"/>
          <w:lang w:eastAsia="ru-RU"/>
        </w:rPr>
      </w:pPr>
      <w:r w:rsidRPr="00A37DAE">
        <w:rPr>
          <w:rFonts w:ascii="Times New Roman" w:hAnsi="Times New Roman" w:cs="Times New Roman"/>
          <w:sz w:val="28"/>
          <w:szCs w:val="28"/>
          <w:lang w:eastAsia="ru-RU"/>
        </w:rPr>
        <w:t xml:space="preserve">Использование    разнообразных    видов    </w:t>
      </w:r>
      <w:proofErr w:type="spellStart"/>
      <w:r w:rsidRPr="00A37DAE">
        <w:rPr>
          <w:rFonts w:ascii="Times New Roman" w:hAnsi="Times New Roman" w:cs="Times New Roman"/>
          <w:sz w:val="28"/>
          <w:szCs w:val="28"/>
          <w:lang w:eastAsia="ru-RU"/>
        </w:rPr>
        <w:t>здоровьесберегающей</w:t>
      </w:r>
      <w:proofErr w:type="spellEnd"/>
      <w:r w:rsidRPr="00A37DAE">
        <w:rPr>
          <w:rFonts w:ascii="Times New Roman" w:hAnsi="Times New Roman" w:cs="Times New Roman"/>
          <w:sz w:val="28"/>
          <w:szCs w:val="28"/>
          <w:lang w:eastAsia="ru-RU"/>
        </w:rPr>
        <w:t xml:space="preserve"> деятельности учащихся, направленных на сохранение и повышение резер</w:t>
      </w:r>
      <w:r>
        <w:rPr>
          <w:rFonts w:ascii="Times New Roman" w:hAnsi="Times New Roman" w:cs="Times New Roman"/>
          <w:sz w:val="28"/>
          <w:szCs w:val="28"/>
          <w:lang w:eastAsia="ru-RU"/>
        </w:rPr>
        <w:t>вов здоровья, работоспособности.</w:t>
      </w:r>
    </w:p>
    <w:p w:rsidR="00D74788" w:rsidRPr="003553B0" w:rsidRDefault="00D74788" w:rsidP="00D74788">
      <w:pPr>
        <w:tabs>
          <w:tab w:val="left" w:pos="2201"/>
        </w:tabs>
        <w:spacing w:before="100" w:beforeAutospacing="1" w:after="100" w:afterAutospacing="1" w:line="240" w:lineRule="auto"/>
        <w:jc w:val="both"/>
        <w:rPr>
          <w:rFonts w:ascii="Times New Roman" w:hAnsi="Times New Roman" w:cs="Times New Roman"/>
          <w:sz w:val="28"/>
          <w:szCs w:val="28"/>
          <w:lang w:eastAsia="ru-RU"/>
        </w:rPr>
      </w:pPr>
      <w:r w:rsidRPr="00A37DAE">
        <w:rPr>
          <w:rFonts w:ascii="Times New Roman" w:hAnsi="Times New Roman" w:cs="Times New Roman"/>
          <w:sz w:val="28"/>
          <w:szCs w:val="28"/>
          <w:lang w:eastAsia="ru-RU"/>
        </w:rPr>
        <w:t xml:space="preserve">Чтобы достичь эффекта и успеха в поднятии уровня санитарно-гигиенической грамотности, в сохранении и укреплении здоровья учащихся, повышения духовности среди молодежи, </w:t>
      </w:r>
      <w:r w:rsidRPr="003553B0">
        <w:rPr>
          <w:rFonts w:ascii="Times New Roman" w:hAnsi="Times New Roman" w:cs="Times New Roman"/>
          <w:sz w:val="28"/>
          <w:szCs w:val="28"/>
          <w:lang w:eastAsia="ru-RU"/>
        </w:rPr>
        <w:t xml:space="preserve">необходимо коренное изменение в формировании здорового образа жизни. </w:t>
      </w:r>
      <w:r w:rsidRPr="003553B0">
        <w:rPr>
          <w:rFonts w:ascii="Times New Roman" w:hAnsi="Times New Roman" w:cs="Times New Roman"/>
          <w:sz w:val="28"/>
          <w:szCs w:val="28"/>
          <w:lang w:eastAsia="ru-RU"/>
        </w:rPr>
        <w:tab/>
      </w:r>
    </w:p>
    <w:p w:rsidR="00D74788" w:rsidRPr="003553B0" w:rsidRDefault="00D74788" w:rsidP="00D74788">
      <w:pPr>
        <w:spacing w:before="100" w:beforeAutospacing="1" w:after="100" w:afterAutospacing="1" w:line="240" w:lineRule="auto"/>
        <w:jc w:val="both"/>
        <w:rPr>
          <w:rFonts w:ascii="Times New Roman" w:hAnsi="Times New Roman" w:cs="Times New Roman"/>
          <w:sz w:val="28"/>
          <w:szCs w:val="28"/>
          <w:lang w:eastAsia="ru-RU"/>
        </w:rPr>
      </w:pPr>
      <w:r w:rsidRPr="003553B0">
        <w:rPr>
          <w:rFonts w:ascii="Times New Roman" w:hAnsi="Times New Roman" w:cs="Times New Roman"/>
          <w:sz w:val="28"/>
          <w:szCs w:val="28"/>
          <w:lang w:eastAsia="ru-RU"/>
        </w:rPr>
        <w:t>Проблемы, обусловившие необходимость разработки программы по оздоровлению и пропаганде</w:t>
      </w:r>
      <w:r>
        <w:rPr>
          <w:rFonts w:ascii="Times New Roman" w:hAnsi="Times New Roman" w:cs="Times New Roman"/>
          <w:sz w:val="28"/>
          <w:szCs w:val="28"/>
          <w:lang w:eastAsia="ru-RU"/>
        </w:rPr>
        <w:t xml:space="preserve"> здорового образа жизни среди </w:t>
      </w:r>
      <w:r w:rsidRPr="003553B0">
        <w:rPr>
          <w:rFonts w:ascii="Times New Roman" w:hAnsi="Times New Roman" w:cs="Times New Roman"/>
          <w:sz w:val="28"/>
          <w:szCs w:val="28"/>
          <w:lang w:eastAsia="ru-RU"/>
        </w:rPr>
        <w:t xml:space="preserve">учащихся </w:t>
      </w:r>
      <w:proofErr w:type="spellStart"/>
      <w:r>
        <w:rPr>
          <w:rFonts w:ascii="Times New Roman" w:hAnsi="Times New Roman" w:cs="Times New Roman"/>
          <w:sz w:val="28"/>
          <w:szCs w:val="28"/>
          <w:lang w:eastAsia="ru-RU"/>
        </w:rPr>
        <w:t>Акбуринской</w:t>
      </w:r>
      <w:proofErr w:type="spellEnd"/>
      <w:r>
        <w:rPr>
          <w:rFonts w:ascii="Times New Roman" w:hAnsi="Times New Roman" w:cs="Times New Roman"/>
          <w:sz w:val="28"/>
          <w:szCs w:val="28"/>
          <w:lang w:eastAsia="ru-RU"/>
        </w:rPr>
        <w:t xml:space="preserve"> средней общеобразовательной школы</w:t>
      </w:r>
      <w:r w:rsidRPr="003553B0">
        <w:rPr>
          <w:rFonts w:ascii="Times New Roman" w:hAnsi="Times New Roman" w:cs="Times New Roman"/>
          <w:sz w:val="28"/>
          <w:szCs w:val="28"/>
          <w:lang w:eastAsia="ru-RU"/>
        </w:rPr>
        <w:t>:</w:t>
      </w:r>
    </w:p>
    <w:p w:rsidR="00D74788" w:rsidRPr="003553B0" w:rsidRDefault="00D74788" w:rsidP="00D74788">
      <w:pPr>
        <w:numPr>
          <w:ilvl w:val="0"/>
          <w:numId w:val="3"/>
        </w:numPr>
        <w:spacing w:before="100" w:beforeAutospacing="1" w:after="100" w:afterAutospacing="1" w:line="240" w:lineRule="auto"/>
        <w:jc w:val="both"/>
        <w:rPr>
          <w:rFonts w:ascii="Times New Roman" w:hAnsi="Times New Roman" w:cs="Times New Roman"/>
          <w:sz w:val="28"/>
          <w:szCs w:val="28"/>
          <w:lang w:eastAsia="ru-RU"/>
        </w:rPr>
      </w:pPr>
      <w:r w:rsidRPr="003553B0">
        <w:rPr>
          <w:rFonts w:ascii="Times New Roman" w:hAnsi="Times New Roman" w:cs="Times New Roman"/>
          <w:sz w:val="28"/>
          <w:szCs w:val="28"/>
          <w:lang w:eastAsia="ru-RU"/>
        </w:rPr>
        <w:t>Ухудшение экологической обстановки, убыстряющийся темп жизни – основные факторы, влияющие на здоровье учащихся.</w:t>
      </w:r>
    </w:p>
    <w:p w:rsidR="00D74788" w:rsidRPr="003553B0" w:rsidRDefault="00D74788" w:rsidP="00D74788">
      <w:pPr>
        <w:numPr>
          <w:ilvl w:val="0"/>
          <w:numId w:val="3"/>
        </w:numPr>
        <w:spacing w:before="100" w:beforeAutospacing="1" w:after="100" w:afterAutospacing="1" w:line="240" w:lineRule="auto"/>
        <w:jc w:val="both"/>
        <w:rPr>
          <w:rFonts w:ascii="Times New Roman" w:hAnsi="Times New Roman" w:cs="Times New Roman"/>
          <w:sz w:val="28"/>
          <w:szCs w:val="28"/>
          <w:lang w:eastAsia="ru-RU"/>
        </w:rPr>
      </w:pPr>
      <w:r w:rsidRPr="003553B0">
        <w:rPr>
          <w:rFonts w:ascii="Times New Roman" w:hAnsi="Times New Roman" w:cs="Times New Roman"/>
          <w:sz w:val="28"/>
          <w:szCs w:val="28"/>
          <w:lang w:eastAsia="ru-RU"/>
        </w:rPr>
        <w:t>Возрастающие учебные нагрузки, стрессовые ситуации, сказывающиеся на здоровье учащихся.</w:t>
      </w:r>
    </w:p>
    <w:p w:rsidR="00D74788" w:rsidRPr="003553B0" w:rsidRDefault="00D74788" w:rsidP="00D74788">
      <w:pPr>
        <w:numPr>
          <w:ilvl w:val="0"/>
          <w:numId w:val="3"/>
        </w:numPr>
        <w:spacing w:before="100" w:beforeAutospacing="1" w:after="100" w:afterAutospacing="1" w:line="240" w:lineRule="auto"/>
        <w:jc w:val="both"/>
        <w:rPr>
          <w:rFonts w:ascii="Times New Roman" w:hAnsi="Times New Roman" w:cs="Times New Roman"/>
          <w:sz w:val="28"/>
          <w:szCs w:val="28"/>
          <w:lang w:eastAsia="ru-RU"/>
        </w:rPr>
      </w:pPr>
      <w:r w:rsidRPr="003553B0">
        <w:rPr>
          <w:rFonts w:ascii="Times New Roman" w:hAnsi="Times New Roman" w:cs="Times New Roman"/>
          <w:sz w:val="28"/>
          <w:szCs w:val="28"/>
          <w:lang w:eastAsia="ru-RU"/>
        </w:rPr>
        <w:t>Наличие заболеваний с наследственной предрасположенностью у учащихся.</w:t>
      </w:r>
    </w:p>
    <w:p w:rsidR="00D74788" w:rsidRDefault="00D74788" w:rsidP="00D74788">
      <w:pPr>
        <w:numPr>
          <w:ilvl w:val="0"/>
          <w:numId w:val="3"/>
        </w:numPr>
        <w:spacing w:before="100" w:beforeAutospacing="1" w:after="100" w:afterAutospacing="1" w:line="240" w:lineRule="auto"/>
        <w:jc w:val="both"/>
        <w:rPr>
          <w:rFonts w:ascii="Times New Roman" w:hAnsi="Times New Roman" w:cs="Times New Roman"/>
          <w:sz w:val="28"/>
          <w:szCs w:val="28"/>
          <w:lang w:eastAsia="ru-RU"/>
        </w:rPr>
      </w:pPr>
      <w:r w:rsidRPr="003553B0">
        <w:rPr>
          <w:rFonts w:ascii="Times New Roman" w:hAnsi="Times New Roman" w:cs="Times New Roman"/>
          <w:sz w:val="28"/>
          <w:szCs w:val="28"/>
          <w:lang w:eastAsia="ru-RU"/>
        </w:rPr>
        <w:t xml:space="preserve">Недостаточность знаний основ гигиены, правильного питания, о вреде и последствиях алкоголизма, </w:t>
      </w:r>
      <w:proofErr w:type="spellStart"/>
      <w:r w:rsidRPr="003553B0">
        <w:rPr>
          <w:rFonts w:ascii="Times New Roman" w:hAnsi="Times New Roman" w:cs="Times New Roman"/>
          <w:sz w:val="28"/>
          <w:szCs w:val="28"/>
          <w:lang w:eastAsia="ru-RU"/>
        </w:rPr>
        <w:t>табакокурения</w:t>
      </w:r>
      <w:proofErr w:type="spellEnd"/>
      <w:r w:rsidRPr="003553B0">
        <w:rPr>
          <w:rFonts w:ascii="Times New Roman" w:hAnsi="Times New Roman" w:cs="Times New Roman"/>
          <w:sz w:val="28"/>
          <w:szCs w:val="28"/>
          <w:lang w:eastAsia="ru-RU"/>
        </w:rPr>
        <w:t>, наркомании.</w:t>
      </w:r>
    </w:p>
    <w:p w:rsidR="00D74788" w:rsidRDefault="00D74788" w:rsidP="00D74788">
      <w:pPr>
        <w:spacing w:after="0" w:line="240" w:lineRule="auto"/>
        <w:jc w:val="center"/>
        <w:rPr>
          <w:rFonts w:ascii="Times New Roman" w:hAnsi="Times New Roman" w:cs="Times New Roman"/>
          <w:b/>
          <w:bCs/>
          <w:sz w:val="28"/>
          <w:szCs w:val="28"/>
          <w:lang w:eastAsia="ru-RU"/>
        </w:rPr>
      </w:pPr>
    </w:p>
    <w:p w:rsidR="00D74788" w:rsidRPr="00A36E8C" w:rsidRDefault="00D74788" w:rsidP="00D74788">
      <w:pPr>
        <w:spacing w:after="0" w:line="240" w:lineRule="auto"/>
        <w:jc w:val="center"/>
        <w:rPr>
          <w:rFonts w:ascii="Times New Roman" w:hAnsi="Times New Roman" w:cs="Times New Roman"/>
          <w:i/>
          <w:iCs/>
          <w:sz w:val="24"/>
          <w:szCs w:val="24"/>
          <w:lang w:eastAsia="ru-RU"/>
        </w:rPr>
      </w:pPr>
      <w:r w:rsidRPr="001F5C1E">
        <w:rPr>
          <w:rFonts w:ascii="Times New Roman" w:hAnsi="Times New Roman" w:cs="Times New Roman"/>
          <w:b/>
          <w:bCs/>
          <w:sz w:val="28"/>
          <w:szCs w:val="28"/>
          <w:lang w:eastAsia="ru-RU"/>
        </w:rPr>
        <w:lastRenderedPageBreak/>
        <w:t>Ситуационный анализ</w:t>
      </w:r>
    </w:p>
    <w:p w:rsidR="00D74788" w:rsidRPr="00A36E8C" w:rsidRDefault="00D74788" w:rsidP="00D74788">
      <w:pPr>
        <w:spacing w:after="0" w:line="240" w:lineRule="auto"/>
        <w:jc w:val="center"/>
        <w:rPr>
          <w:rFonts w:ascii="Times New Roman" w:hAnsi="Times New Roman" w:cs="Times New Roman"/>
          <w:i/>
          <w:iCs/>
          <w:sz w:val="28"/>
          <w:szCs w:val="28"/>
          <w:lang w:eastAsia="ru-RU"/>
        </w:rPr>
      </w:pPr>
      <w:r w:rsidRPr="004445F2">
        <w:rPr>
          <w:rFonts w:ascii="Times New Roman" w:hAnsi="Times New Roman" w:cs="Times New Roman"/>
          <w:i/>
          <w:iCs/>
          <w:sz w:val="28"/>
          <w:szCs w:val="28"/>
          <w:u w:val="single"/>
          <w:lang w:eastAsia="ru-RU"/>
        </w:rPr>
        <w:t xml:space="preserve">Заболеваемость учащихся </w:t>
      </w:r>
      <w:r>
        <w:rPr>
          <w:rFonts w:ascii="Times New Roman" w:hAnsi="Times New Roman" w:cs="Times New Roman"/>
          <w:i/>
          <w:iCs/>
          <w:sz w:val="28"/>
          <w:szCs w:val="28"/>
          <w:u w:val="single"/>
          <w:lang w:eastAsia="ru-RU"/>
        </w:rPr>
        <w:t xml:space="preserve">по </w:t>
      </w:r>
      <w:proofErr w:type="spellStart"/>
      <w:r>
        <w:rPr>
          <w:rFonts w:ascii="Times New Roman" w:hAnsi="Times New Roman" w:cs="Times New Roman"/>
          <w:i/>
          <w:iCs/>
          <w:sz w:val="28"/>
          <w:szCs w:val="28"/>
          <w:u w:val="single"/>
          <w:lang w:eastAsia="ru-RU"/>
        </w:rPr>
        <w:t>Акбуринской</w:t>
      </w:r>
      <w:proofErr w:type="spellEnd"/>
      <w:r>
        <w:rPr>
          <w:rFonts w:ascii="Times New Roman" w:hAnsi="Times New Roman" w:cs="Times New Roman"/>
          <w:i/>
          <w:iCs/>
          <w:sz w:val="28"/>
          <w:szCs w:val="28"/>
          <w:u w:val="single"/>
          <w:lang w:eastAsia="ru-RU"/>
        </w:rPr>
        <w:t xml:space="preserve"> средней общеобразовательной школы</w:t>
      </w:r>
      <w:r w:rsidRPr="004445F2">
        <w:rPr>
          <w:rFonts w:ascii="Times New Roman" w:hAnsi="Times New Roman" w:cs="Times New Roman"/>
          <w:i/>
          <w:iCs/>
          <w:sz w:val="28"/>
          <w:szCs w:val="28"/>
          <w:u w:val="single"/>
          <w:lang w:eastAsia="ru-RU"/>
        </w:rPr>
        <w:t xml:space="preserve"> </w:t>
      </w:r>
      <w:proofErr w:type="spellStart"/>
      <w:r w:rsidRPr="004445F2">
        <w:rPr>
          <w:rFonts w:ascii="Times New Roman" w:hAnsi="Times New Roman" w:cs="Times New Roman"/>
          <w:i/>
          <w:iCs/>
          <w:sz w:val="28"/>
          <w:szCs w:val="28"/>
          <w:u w:val="single"/>
          <w:lang w:eastAsia="ru-RU"/>
        </w:rPr>
        <w:t>Новошешминского</w:t>
      </w:r>
      <w:proofErr w:type="spellEnd"/>
      <w:r w:rsidRPr="004445F2">
        <w:rPr>
          <w:rFonts w:ascii="Times New Roman" w:hAnsi="Times New Roman" w:cs="Times New Roman"/>
          <w:i/>
          <w:iCs/>
          <w:sz w:val="28"/>
          <w:szCs w:val="28"/>
          <w:u w:val="single"/>
          <w:lang w:eastAsia="ru-RU"/>
        </w:rPr>
        <w:t xml:space="preserve"> муниципального района за</w:t>
      </w:r>
      <w:r>
        <w:rPr>
          <w:rFonts w:ascii="Times New Roman" w:hAnsi="Times New Roman" w:cs="Times New Roman"/>
          <w:i/>
          <w:iCs/>
          <w:sz w:val="28"/>
          <w:szCs w:val="28"/>
          <w:u w:val="single"/>
          <w:lang w:eastAsia="ru-RU"/>
        </w:rPr>
        <w:t xml:space="preserve"> </w:t>
      </w:r>
      <w:r w:rsidRPr="004445F2">
        <w:rPr>
          <w:rFonts w:ascii="Times New Roman" w:hAnsi="Times New Roman" w:cs="Times New Roman"/>
          <w:i/>
          <w:iCs/>
          <w:sz w:val="28"/>
          <w:szCs w:val="28"/>
          <w:u w:val="single"/>
          <w:lang w:eastAsia="ru-RU"/>
        </w:rPr>
        <w:t>2011-2012 учебный год</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426"/>
        <w:gridCol w:w="567"/>
        <w:gridCol w:w="425"/>
        <w:gridCol w:w="567"/>
        <w:gridCol w:w="425"/>
        <w:gridCol w:w="567"/>
        <w:gridCol w:w="425"/>
        <w:gridCol w:w="709"/>
        <w:gridCol w:w="425"/>
        <w:gridCol w:w="709"/>
        <w:gridCol w:w="425"/>
        <w:gridCol w:w="709"/>
        <w:gridCol w:w="425"/>
        <w:gridCol w:w="567"/>
        <w:gridCol w:w="426"/>
        <w:gridCol w:w="735"/>
      </w:tblGrid>
      <w:tr w:rsidR="00D74788" w:rsidRPr="00CC4ADA" w:rsidTr="00AF7E87">
        <w:trPr>
          <w:trHeight w:val="525"/>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sz w:val="20"/>
                <w:szCs w:val="20"/>
                <w:lang w:eastAsia="ru-RU"/>
              </w:rPr>
            </w:pPr>
            <w:r w:rsidRPr="005632B8">
              <w:rPr>
                <w:rFonts w:ascii="Times New Roman" w:hAnsi="Times New Roman" w:cs="Times New Roman"/>
                <w:sz w:val="20"/>
                <w:szCs w:val="20"/>
                <w:lang w:eastAsia="ru-RU"/>
              </w:rPr>
              <w:t>Заболевания/Классы</w:t>
            </w:r>
          </w:p>
        </w:tc>
        <w:tc>
          <w:tcPr>
            <w:tcW w:w="993" w:type="dxa"/>
            <w:gridSpan w:val="2"/>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sz w:val="20"/>
                <w:szCs w:val="20"/>
                <w:lang w:eastAsia="ru-RU"/>
              </w:rPr>
            </w:pPr>
            <w:r w:rsidRPr="005632B8">
              <w:rPr>
                <w:rFonts w:ascii="Times New Roman" w:hAnsi="Times New Roman" w:cs="Times New Roman"/>
                <w:sz w:val="20"/>
                <w:szCs w:val="20"/>
                <w:lang w:eastAsia="ru-RU"/>
              </w:rPr>
              <w:t>1 класс</w:t>
            </w:r>
          </w:p>
        </w:tc>
        <w:tc>
          <w:tcPr>
            <w:tcW w:w="992" w:type="dxa"/>
            <w:gridSpan w:val="2"/>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sz w:val="20"/>
                <w:szCs w:val="20"/>
                <w:lang w:eastAsia="ru-RU"/>
              </w:rPr>
            </w:pPr>
            <w:r w:rsidRPr="005632B8">
              <w:rPr>
                <w:rFonts w:ascii="Times New Roman" w:hAnsi="Times New Roman" w:cs="Times New Roman"/>
                <w:sz w:val="20"/>
                <w:szCs w:val="20"/>
                <w:lang w:eastAsia="ru-RU"/>
              </w:rPr>
              <w:t>2 класс</w:t>
            </w:r>
          </w:p>
        </w:tc>
        <w:tc>
          <w:tcPr>
            <w:tcW w:w="992" w:type="dxa"/>
            <w:gridSpan w:val="2"/>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sz w:val="20"/>
                <w:szCs w:val="20"/>
                <w:lang w:eastAsia="ru-RU"/>
              </w:rPr>
            </w:pPr>
            <w:r w:rsidRPr="005632B8">
              <w:rPr>
                <w:rFonts w:ascii="Times New Roman" w:hAnsi="Times New Roman" w:cs="Times New Roman"/>
                <w:sz w:val="20"/>
                <w:szCs w:val="20"/>
                <w:lang w:eastAsia="ru-RU"/>
              </w:rPr>
              <w:t>3 класс</w:t>
            </w:r>
          </w:p>
        </w:tc>
        <w:tc>
          <w:tcPr>
            <w:tcW w:w="1134" w:type="dxa"/>
            <w:gridSpan w:val="2"/>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5</w:t>
            </w:r>
            <w:r w:rsidRPr="005632B8">
              <w:rPr>
                <w:rFonts w:ascii="Times New Roman" w:hAnsi="Times New Roman" w:cs="Times New Roman"/>
                <w:sz w:val="20"/>
                <w:szCs w:val="20"/>
                <w:lang w:eastAsia="ru-RU"/>
              </w:rPr>
              <w:t xml:space="preserve"> класс</w:t>
            </w:r>
          </w:p>
        </w:tc>
        <w:tc>
          <w:tcPr>
            <w:tcW w:w="1134" w:type="dxa"/>
            <w:gridSpan w:val="2"/>
            <w:tcBorders>
              <w:bottom w:val="single" w:sz="4" w:space="0" w:color="auto"/>
            </w:tcBorders>
            <w:shd w:val="clear" w:color="auto" w:fill="auto"/>
          </w:tcPr>
          <w:p w:rsidR="00D74788" w:rsidRPr="005632B8" w:rsidRDefault="00D74788" w:rsidP="00AF7E87">
            <w:pPr>
              <w:rPr>
                <w:rFonts w:ascii="Times New Roman" w:hAnsi="Times New Roman" w:cs="Times New Roman"/>
                <w:sz w:val="20"/>
                <w:szCs w:val="20"/>
              </w:rPr>
            </w:pPr>
            <w:r>
              <w:rPr>
                <w:rFonts w:ascii="Times New Roman" w:hAnsi="Times New Roman" w:cs="Times New Roman"/>
                <w:sz w:val="20"/>
                <w:szCs w:val="20"/>
              </w:rPr>
              <w:t>6</w:t>
            </w:r>
            <w:r w:rsidRPr="005632B8">
              <w:rPr>
                <w:rFonts w:ascii="Times New Roman" w:hAnsi="Times New Roman" w:cs="Times New Roman"/>
                <w:sz w:val="20"/>
                <w:szCs w:val="20"/>
              </w:rPr>
              <w:t xml:space="preserve"> класс</w:t>
            </w:r>
          </w:p>
        </w:tc>
        <w:tc>
          <w:tcPr>
            <w:tcW w:w="1134" w:type="dxa"/>
            <w:gridSpan w:val="2"/>
            <w:tcBorders>
              <w:bottom w:val="single" w:sz="4" w:space="0" w:color="auto"/>
            </w:tcBorders>
            <w:shd w:val="clear" w:color="auto" w:fill="auto"/>
          </w:tcPr>
          <w:p w:rsidR="00D74788" w:rsidRPr="005632B8" w:rsidRDefault="00D74788" w:rsidP="00AF7E87">
            <w:pPr>
              <w:rPr>
                <w:rFonts w:ascii="Times New Roman" w:hAnsi="Times New Roman" w:cs="Times New Roman"/>
                <w:sz w:val="20"/>
                <w:szCs w:val="20"/>
              </w:rPr>
            </w:pPr>
            <w:r>
              <w:rPr>
                <w:rFonts w:ascii="Times New Roman" w:hAnsi="Times New Roman" w:cs="Times New Roman"/>
                <w:sz w:val="20"/>
                <w:szCs w:val="20"/>
              </w:rPr>
              <w:t>7</w:t>
            </w:r>
            <w:r w:rsidRPr="005632B8">
              <w:rPr>
                <w:rFonts w:ascii="Times New Roman" w:hAnsi="Times New Roman" w:cs="Times New Roman"/>
                <w:sz w:val="20"/>
                <w:szCs w:val="20"/>
              </w:rPr>
              <w:t xml:space="preserve"> класс</w:t>
            </w:r>
          </w:p>
        </w:tc>
        <w:tc>
          <w:tcPr>
            <w:tcW w:w="992" w:type="dxa"/>
            <w:gridSpan w:val="2"/>
            <w:tcBorders>
              <w:bottom w:val="single" w:sz="4" w:space="0" w:color="auto"/>
            </w:tcBorders>
            <w:shd w:val="clear" w:color="auto" w:fill="auto"/>
          </w:tcPr>
          <w:p w:rsidR="00D74788" w:rsidRPr="005632B8" w:rsidRDefault="00D74788" w:rsidP="00AF7E87">
            <w:pPr>
              <w:rPr>
                <w:rFonts w:ascii="Times New Roman" w:hAnsi="Times New Roman" w:cs="Times New Roman"/>
                <w:sz w:val="20"/>
                <w:szCs w:val="20"/>
              </w:rPr>
            </w:pPr>
            <w:r>
              <w:rPr>
                <w:rFonts w:ascii="Times New Roman" w:hAnsi="Times New Roman" w:cs="Times New Roman"/>
                <w:sz w:val="20"/>
                <w:szCs w:val="20"/>
              </w:rPr>
              <w:t>8 класс</w:t>
            </w:r>
          </w:p>
        </w:tc>
        <w:tc>
          <w:tcPr>
            <w:tcW w:w="1161" w:type="dxa"/>
            <w:gridSpan w:val="2"/>
            <w:shd w:val="clear" w:color="auto" w:fill="auto"/>
          </w:tcPr>
          <w:p w:rsidR="00D74788" w:rsidRPr="00CC4ADA" w:rsidRDefault="00D74788" w:rsidP="00AF7E87">
            <w:r>
              <w:t>9 класс</w:t>
            </w:r>
          </w:p>
        </w:tc>
      </w:tr>
      <w:tr w:rsidR="00D74788" w:rsidRPr="00CC4ADA" w:rsidTr="00AF7E87">
        <w:trPr>
          <w:trHeight w:val="509"/>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Количество детей</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4</w:t>
            </w: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w:t>
            </w: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4</w:t>
            </w: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w:t>
            </w: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8</w:t>
            </w: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w:t>
            </w: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Pr>
                <w:rFonts w:ascii="Times New Roman" w:hAnsi="Times New Roman" w:cs="Times New Roman"/>
                <w:lang w:eastAsia="ru-RU"/>
              </w:rPr>
              <w:t>5</w:t>
            </w: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Pr>
                <w:rFonts w:ascii="Times New Roman" w:hAnsi="Times New Roman" w:cs="Times New Roman"/>
                <w:lang w:eastAsia="ru-RU"/>
              </w:rPr>
              <w:t>%</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7</w:t>
            </w: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sidRPr="005632B8">
              <w:rPr>
                <w:rFonts w:ascii="Times New Roman" w:hAnsi="Times New Roman" w:cs="Times New Roman"/>
                <w:lang w:eastAsia="ru-RU"/>
              </w:rPr>
              <w:t>%</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6</w:t>
            </w: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sidRPr="005632B8">
              <w:rPr>
                <w:rFonts w:ascii="Times New Roman" w:hAnsi="Times New Roman" w:cs="Times New Roman"/>
                <w:lang w:eastAsia="ru-RU"/>
              </w:rPr>
              <w:t>%</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4</w:t>
            </w: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sidRPr="005632B8">
              <w:rPr>
                <w:rFonts w:ascii="Times New Roman" w:hAnsi="Times New Roman" w:cs="Times New Roman"/>
                <w:lang w:eastAsia="ru-RU"/>
              </w:rPr>
              <w:t>%</w:t>
            </w:r>
          </w:p>
        </w:tc>
        <w:tc>
          <w:tcPr>
            <w:tcW w:w="426" w:type="dxa"/>
            <w:shd w:val="clear" w:color="auto" w:fill="auto"/>
          </w:tcPr>
          <w:p w:rsidR="00D74788" w:rsidRPr="00CC4ADA" w:rsidRDefault="00D74788" w:rsidP="00AF7E87">
            <w:r>
              <w:t>9</w:t>
            </w:r>
          </w:p>
        </w:tc>
        <w:tc>
          <w:tcPr>
            <w:tcW w:w="735" w:type="dxa"/>
            <w:shd w:val="clear" w:color="auto" w:fill="auto"/>
          </w:tcPr>
          <w:p w:rsidR="00D74788" w:rsidRPr="00CC4ADA" w:rsidRDefault="00D74788" w:rsidP="00AF7E87">
            <w:r w:rsidRPr="005632B8">
              <w:rPr>
                <w:rFonts w:ascii="Times New Roman" w:hAnsi="Times New Roman" w:cs="Times New Roman"/>
                <w:lang w:eastAsia="ru-RU"/>
              </w:rPr>
              <w:t>%</w:t>
            </w:r>
          </w:p>
        </w:tc>
      </w:tr>
      <w:tr w:rsidR="00D74788" w:rsidRPr="00CC4ADA" w:rsidTr="00AF7E87">
        <w:trPr>
          <w:trHeight w:val="525"/>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proofErr w:type="spellStart"/>
            <w:r>
              <w:rPr>
                <w:rFonts w:ascii="Times New Roman" w:hAnsi="Times New Roman" w:cs="Times New Roman"/>
                <w:lang w:eastAsia="ru-RU"/>
              </w:rPr>
              <w:t>Миопие</w:t>
            </w:r>
            <w:proofErr w:type="spellEnd"/>
            <w:proofErr w:type="gramStart"/>
            <w:r>
              <w:rPr>
                <w:rFonts w:ascii="Times New Roman" w:hAnsi="Times New Roman" w:cs="Times New Roman"/>
                <w:lang w:eastAsia="ru-RU"/>
              </w:rPr>
              <w:t xml:space="preserve"> ,</w:t>
            </w:r>
            <w:proofErr w:type="gramEnd"/>
            <w:r>
              <w:rPr>
                <w:rFonts w:ascii="Times New Roman" w:hAnsi="Times New Roman" w:cs="Times New Roman"/>
                <w:lang w:eastAsia="ru-RU"/>
              </w:rPr>
              <w:t xml:space="preserve"> косоглазие</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AA0F84">
              <w:rPr>
                <w:rFonts w:ascii="Times New Roman" w:hAnsi="Times New Roman" w:cs="Times New Roman"/>
                <w:highlight w:val="yellow"/>
                <w:lang w:eastAsia="ru-RU"/>
              </w:rPr>
              <w:t>25</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D74788" w:rsidRPr="005632B8" w:rsidRDefault="00D74788" w:rsidP="00AF7E87">
            <w:pPr>
              <w:spacing w:after="0" w:line="240" w:lineRule="auto"/>
              <w:jc w:val="center"/>
              <w:rPr>
                <w:rFonts w:ascii="Times New Roman" w:hAnsi="Times New Roman" w:cs="Times New Roman"/>
                <w:highlight w:val="green"/>
                <w:lang w:eastAsia="ru-RU"/>
              </w:rPr>
            </w:pPr>
            <w:r w:rsidRPr="005632B8">
              <w:rPr>
                <w:rFonts w:ascii="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green"/>
                <w:lang w:eastAsia="ru-RU"/>
              </w:rPr>
            </w:pPr>
            <w:r w:rsidRPr="00AA0F84">
              <w:rPr>
                <w:rFonts w:ascii="Times New Roman" w:hAnsi="Times New Roman" w:cs="Times New Roman"/>
                <w:highlight w:val="yellow"/>
                <w:lang w:eastAsia="ru-RU"/>
              </w:rPr>
              <w:t>25</w:t>
            </w: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r w:rsidRPr="004B3AE1">
              <w:rPr>
                <w:rFonts w:ascii="Times New Roman" w:hAnsi="Times New Roman" w:cs="Times New Roman"/>
                <w:lang w:eastAsia="ru-RU"/>
              </w:rPr>
              <w:t>1</w:t>
            </w: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r w:rsidRPr="00A07F87">
              <w:rPr>
                <w:rFonts w:ascii="Times New Roman" w:hAnsi="Times New Roman" w:cs="Times New Roman"/>
                <w:lang w:eastAsia="ru-RU"/>
              </w:rPr>
              <w:t>20</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w:t>
            </w: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14,2</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w:t>
            </w: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16,6</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6" w:type="dxa"/>
            <w:shd w:val="clear" w:color="auto" w:fill="auto"/>
          </w:tcPr>
          <w:p w:rsidR="00D74788" w:rsidRPr="00CC4ADA" w:rsidRDefault="00D74788" w:rsidP="00AF7E87"/>
        </w:tc>
        <w:tc>
          <w:tcPr>
            <w:tcW w:w="735" w:type="dxa"/>
            <w:shd w:val="clear" w:color="auto" w:fill="auto"/>
          </w:tcPr>
          <w:p w:rsidR="00D74788" w:rsidRPr="00CC4ADA" w:rsidRDefault="00D74788" w:rsidP="00AF7E87"/>
        </w:tc>
      </w:tr>
      <w:tr w:rsidR="00D74788" w:rsidRPr="00CC4ADA" w:rsidTr="00AF7E87">
        <w:trPr>
          <w:trHeight w:val="525"/>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r w:rsidRPr="005632B8">
              <w:rPr>
                <w:rFonts w:ascii="Times New Roman" w:hAnsi="Times New Roman" w:cs="Times New Roman"/>
                <w:lang w:eastAsia="ru-RU"/>
              </w:rPr>
              <w:t>Заболевание сердца</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2</w:t>
            </w: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AA0F84">
              <w:rPr>
                <w:rFonts w:ascii="Times New Roman" w:hAnsi="Times New Roman" w:cs="Times New Roman"/>
                <w:highlight w:val="yellow"/>
                <w:lang w:eastAsia="ru-RU"/>
              </w:rPr>
              <w:t>50</w:t>
            </w: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r w:rsidRPr="005632B8">
              <w:rPr>
                <w:rFonts w:ascii="Times New Roman" w:hAnsi="Times New Roman" w:cs="Times New Roman"/>
                <w:lang w:eastAsia="ru-RU"/>
              </w:rPr>
              <w:t>2</w:t>
            </w: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r w:rsidRPr="00AA0F84">
              <w:rPr>
                <w:rFonts w:ascii="Times New Roman" w:hAnsi="Times New Roman" w:cs="Times New Roman"/>
                <w:highlight w:val="yellow"/>
                <w:lang w:eastAsia="ru-RU"/>
              </w:rPr>
              <w:t>25</w:t>
            </w: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w:t>
            </w: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16,6</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6" w:type="dxa"/>
            <w:shd w:val="clear" w:color="auto" w:fill="auto"/>
          </w:tcPr>
          <w:p w:rsidR="00D74788" w:rsidRPr="00CC4ADA" w:rsidRDefault="00D74788" w:rsidP="00AF7E87">
            <w:r>
              <w:t>1</w:t>
            </w:r>
          </w:p>
        </w:tc>
        <w:tc>
          <w:tcPr>
            <w:tcW w:w="735" w:type="dxa"/>
            <w:shd w:val="clear" w:color="auto" w:fill="auto"/>
          </w:tcPr>
          <w:p w:rsidR="00D74788" w:rsidRPr="00CC4ADA" w:rsidRDefault="00D74788" w:rsidP="00AF7E87">
            <w:r>
              <w:t>11,1</w:t>
            </w:r>
          </w:p>
        </w:tc>
      </w:tr>
      <w:tr w:rsidR="00D74788" w:rsidRPr="00CC4ADA" w:rsidTr="00AF7E87">
        <w:trPr>
          <w:trHeight w:val="509"/>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r>
              <w:rPr>
                <w:rFonts w:ascii="Times New Roman" w:hAnsi="Times New Roman" w:cs="Times New Roman"/>
                <w:lang w:eastAsia="ru-RU"/>
              </w:rPr>
              <w:t>Головная боль</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r w:rsidRPr="00F36C98">
              <w:rPr>
                <w:rFonts w:ascii="Times New Roman" w:hAnsi="Times New Roman" w:cs="Times New Roman"/>
                <w:lang w:eastAsia="ru-RU"/>
              </w:rPr>
              <w:t>1</w:t>
            </w: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r w:rsidRPr="00A07F87">
              <w:rPr>
                <w:rFonts w:ascii="Times New Roman" w:hAnsi="Times New Roman" w:cs="Times New Roman"/>
                <w:lang w:eastAsia="ru-RU"/>
              </w:rPr>
              <w:t>20</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w:t>
            </w: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14,2</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w:t>
            </w: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16,6</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6" w:type="dxa"/>
            <w:shd w:val="clear" w:color="auto" w:fill="auto"/>
          </w:tcPr>
          <w:p w:rsidR="00D74788" w:rsidRPr="00CC4ADA" w:rsidRDefault="00D74788" w:rsidP="00AF7E87">
            <w:r>
              <w:t>2</w:t>
            </w:r>
          </w:p>
        </w:tc>
        <w:tc>
          <w:tcPr>
            <w:tcW w:w="735" w:type="dxa"/>
            <w:shd w:val="clear" w:color="auto" w:fill="auto"/>
          </w:tcPr>
          <w:p w:rsidR="00D74788" w:rsidRPr="00CC4ADA" w:rsidRDefault="00D74788" w:rsidP="00AF7E87">
            <w:r w:rsidRPr="00AA0F84">
              <w:rPr>
                <w:highlight w:val="yellow"/>
              </w:rPr>
              <w:t>22,2</w:t>
            </w:r>
          </w:p>
        </w:tc>
      </w:tr>
      <w:tr w:rsidR="00D74788" w:rsidRPr="00CC4ADA" w:rsidTr="00AF7E87">
        <w:trPr>
          <w:trHeight w:val="525"/>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r w:rsidRPr="005632B8">
              <w:rPr>
                <w:rFonts w:ascii="Times New Roman" w:hAnsi="Times New Roman" w:cs="Times New Roman"/>
                <w:lang w:eastAsia="ru-RU"/>
              </w:rPr>
              <w:t>Задержка физического речевого развития</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AA0F84">
              <w:rPr>
                <w:rFonts w:ascii="Times New Roman" w:hAnsi="Times New Roman" w:cs="Times New Roman"/>
                <w:highlight w:val="yellow"/>
                <w:lang w:eastAsia="ru-RU"/>
              </w:rPr>
              <w:t>25</w:t>
            </w: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r w:rsidRPr="005632B8">
              <w:rPr>
                <w:rFonts w:ascii="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r w:rsidRPr="005632B8">
              <w:rPr>
                <w:rFonts w:ascii="Times New Roman" w:hAnsi="Times New Roman" w:cs="Times New Roman"/>
                <w:lang w:eastAsia="ru-RU"/>
              </w:rPr>
              <w:t>12,5</w:t>
            </w: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highlight w:val="yellow"/>
                <w:lang w:eastAsia="ru-RU"/>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6" w:type="dxa"/>
            <w:shd w:val="clear" w:color="auto" w:fill="auto"/>
          </w:tcPr>
          <w:p w:rsidR="00D74788" w:rsidRPr="00CC4ADA" w:rsidRDefault="00D74788" w:rsidP="00AF7E87">
            <w:r>
              <w:t>1</w:t>
            </w:r>
          </w:p>
        </w:tc>
        <w:tc>
          <w:tcPr>
            <w:tcW w:w="735" w:type="dxa"/>
            <w:shd w:val="clear" w:color="auto" w:fill="auto"/>
          </w:tcPr>
          <w:p w:rsidR="00D74788" w:rsidRPr="00CC4ADA" w:rsidRDefault="00D74788" w:rsidP="00AF7E87">
            <w:r>
              <w:t>11,1</w:t>
            </w:r>
          </w:p>
        </w:tc>
      </w:tr>
      <w:tr w:rsidR="00D74788" w:rsidRPr="00CC4ADA" w:rsidTr="00AF7E87">
        <w:trPr>
          <w:trHeight w:val="509"/>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r>
              <w:rPr>
                <w:rFonts w:ascii="Times New Roman" w:hAnsi="Times New Roman" w:cs="Times New Roman"/>
                <w:lang w:eastAsia="ru-RU"/>
              </w:rPr>
              <w:t>Нарушение осанки</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r w:rsidRPr="00F36C98">
              <w:rPr>
                <w:rFonts w:ascii="Times New Roman" w:hAnsi="Times New Roman" w:cs="Times New Roman"/>
                <w:lang w:eastAsia="ru-RU"/>
              </w:rPr>
              <w:t>2</w:t>
            </w: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r w:rsidRPr="00AA0F84">
              <w:rPr>
                <w:rFonts w:ascii="Times New Roman" w:hAnsi="Times New Roman" w:cs="Times New Roman"/>
                <w:highlight w:val="yellow"/>
                <w:lang w:eastAsia="ru-RU"/>
              </w:rPr>
              <w:t>40</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2</w:t>
            </w: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sidRPr="00AA0F84">
              <w:rPr>
                <w:rFonts w:ascii="Times New Roman" w:hAnsi="Times New Roman" w:cs="Times New Roman"/>
                <w:highlight w:val="yellow"/>
              </w:rPr>
              <w:t>28,5</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2</w:t>
            </w: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sidRPr="00AA0F84">
              <w:rPr>
                <w:rFonts w:ascii="Times New Roman" w:hAnsi="Times New Roman" w:cs="Times New Roman"/>
                <w:highlight w:val="yellow"/>
              </w:rPr>
              <w:t>33,3</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2</w:t>
            </w: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sidRPr="00AA0F84">
              <w:rPr>
                <w:rFonts w:ascii="Times New Roman" w:hAnsi="Times New Roman" w:cs="Times New Roman"/>
                <w:highlight w:val="yellow"/>
              </w:rPr>
              <w:t>50</w:t>
            </w:r>
          </w:p>
        </w:tc>
        <w:tc>
          <w:tcPr>
            <w:tcW w:w="426" w:type="dxa"/>
            <w:shd w:val="clear" w:color="auto" w:fill="auto"/>
          </w:tcPr>
          <w:p w:rsidR="00D74788" w:rsidRPr="00CC4ADA" w:rsidRDefault="00D74788" w:rsidP="00AF7E87"/>
        </w:tc>
        <w:tc>
          <w:tcPr>
            <w:tcW w:w="735" w:type="dxa"/>
            <w:shd w:val="clear" w:color="auto" w:fill="auto"/>
          </w:tcPr>
          <w:p w:rsidR="00D74788" w:rsidRPr="00CC4ADA" w:rsidRDefault="00D74788" w:rsidP="00AF7E87"/>
        </w:tc>
      </w:tr>
      <w:tr w:rsidR="00D74788" w:rsidRPr="00CC4ADA" w:rsidTr="00AF7E87">
        <w:trPr>
          <w:trHeight w:val="525"/>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r w:rsidRPr="005632B8">
              <w:rPr>
                <w:rFonts w:ascii="Times New Roman" w:hAnsi="Times New Roman" w:cs="Times New Roman"/>
                <w:lang w:eastAsia="ru-RU"/>
              </w:rPr>
              <w:t>Плоскостопие</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2</w:t>
            </w: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AA0F84">
              <w:rPr>
                <w:rFonts w:ascii="Times New Roman" w:hAnsi="Times New Roman" w:cs="Times New Roman"/>
                <w:highlight w:val="yellow"/>
                <w:lang w:eastAsia="ru-RU"/>
              </w:rPr>
              <w:t>25</w:t>
            </w: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r w:rsidRPr="00F36C98">
              <w:rPr>
                <w:rFonts w:ascii="Times New Roman" w:hAnsi="Times New Roman" w:cs="Times New Roman"/>
                <w:lang w:eastAsia="ru-RU"/>
              </w:rPr>
              <w:t>1</w:t>
            </w: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r w:rsidRPr="00A07F87">
              <w:rPr>
                <w:rFonts w:ascii="Times New Roman" w:hAnsi="Times New Roman" w:cs="Times New Roman"/>
                <w:lang w:eastAsia="ru-RU"/>
              </w:rPr>
              <w:t>20</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6" w:type="dxa"/>
            <w:shd w:val="clear" w:color="auto" w:fill="auto"/>
          </w:tcPr>
          <w:p w:rsidR="00D74788" w:rsidRPr="00CC4ADA" w:rsidRDefault="00D74788" w:rsidP="00AF7E87">
            <w:r>
              <w:t>2</w:t>
            </w:r>
          </w:p>
        </w:tc>
        <w:tc>
          <w:tcPr>
            <w:tcW w:w="735" w:type="dxa"/>
            <w:shd w:val="clear" w:color="auto" w:fill="auto"/>
          </w:tcPr>
          <w:p w:rsidR="00D74788" w:rsidRPr="00CC4ADA" w:rsidRDefault="00D74788" w:rsidP="00AF7E87">
            <w:r w:rsidRPr="00AA0F84">
              <w:rPr>
                <w:highlight w:val="yellow"/>
              </w:rPr>
              <w:t>22,2</w:t>
            </w:r>
          </w:p>
        </w:tc>
      </w:tr>
      <w:tr w:rsidR="00D74788" w:rsidRPr="00CC4ADA" w:rsidTr="00AF7E87">
        <w:trPr>
          <w:trHeight w:val="82"/>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r>
              <w:rPr>
                <w:rFonts w:ascii="Times New Roman" w:hAnsi="Times New Roman" w:cs="Times New Roman"/>
                <w:lang w:eastAsia="ru-RU"/>
              </w:rPr>
              <w:t>Хронический тонзиллит</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w:t>
            </w: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16,6</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6" w:type="dxa"/>
            <w:shd w:val="clear" w:color="auto" w:fill="auto"/>
          </w:tcPr>
          <w:p w:rsidR="00D74788" w:rsidRPr="00CC4ADA" w:rsidRDefault="00D74788" w:rsidP="00AF7E87"/>
        </w:tc>
        <w:tc>
          <w:tcPr>
            <w:tcW w:w="735" w:type="dxa"/>
            <w:shd w:val="clear" w:color="auto" w:fill="auto"/>
          </w:tcPr>
          <w:p w:rsidR="00D74788" w:rsidRPr="00CC4ADA" w:rsidRDefault="00D74788" w:rsidP="00AF7E87"/>
        </w:tc>
      </w:tr>
      <w:tr w:rsidR="00D74788" w:rsidRPr="00CC4ADA" w:rsidTr="00AF7E87">
        <w:trPr>
          <w:trHeight w:val="82"/>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r>
              <w:rPr>
                <w:rFonts w:ascii="Times New Roman" w:hAnsi="Times New Roman" w:cs="Times New Roman"/>
                <w:lang w:eastAsia="ru-RU"/>
              </w:rPr>
              <w:t>Псориаз</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w:t>
            </w: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16,6</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6" w:type="dxa"/>
            <w:shd w:val="clear" w:color="auto" w:fill="auto"/>
          </w:tcPr>
          <w:p w:rsidR="00D74788" w:rsidRPr="00CC4ADA" w:rsidRDefault="00D74788" w:rsidP="00AF7E87"/>
        </w:tc>
        <w:tc>
          <w:tcPr>
            <w:tcW w:w="735" w:type="dxa"/>
            <w:shd w:val="clear" w:color="auto" w:fill="auto"/>
          </w:tcPr>
          <w:p w:rsidR="00D74788" w:rsidRPr="00CC4ADA" w:rsidRDefault="00D74788" w:rsidP="00AF7E87"/>
        </w:tc>
      </w:tr>
      <w:tr w:rsidR="00D74788" w:rsidRPr="00CC4ADA" w:rsidTr="00AF7E87">
        <w:trPr>
          <w:trHeight w:val="82"/>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r w:rsidRPr="005632B8">
              <w:rPr>
                <w:rFonts w:ascii="Times New Roman" w:hAnsi="Times New Roman" w:cs="Times New Roman"/>
                <w:lang w:eastAsia="ru-RU"/>
              </w:rPr>
              <w:t xml:space="preserve">Анемия </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highlight w:val="yellow"/>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6" w:type="dxa"/>
            <w:shd w:val="clear" w:color="auto" w:fill="auto"/>
          </w:tcPr>
          <w:p w:rsidR="00D74788" w:rsidRPr="00CC4ADA" w:rsidRDefault="00D74788" w:rsidP="00AF7E87">
            <w:r>
              <w:t>1</w:t>
            </w:r>
          </w:p>
        </w:tc>
        <w:tc>
          <w:tcPr>
            <w:tcW w:w="735" w:type="dxa"/>
            <w:shd w:val="clear" w:color="auto" w:fill="auto"/>
          </w:tcPr>
          <w:p w:rsidR="00D74788" w:rsidRPr="00CC4ADA" w:rsidRDefault="00D74788" w:rsidP="00AF7E87">
            <w:r>
              <w:t>11,1</w:t>
            </w:r>
          </w:p>
        </w:tc>
      </w:tr>
      <w:tr w:rsidR="00D74788" w:rsidRPr="00CC4ADA" w:rsidTr="00AF7E87">
        <w:trPr>
          <w:trHeight w:val="82"/>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r w:rsidRPr="005632B8">
              <w:rPr>
                <w:rFonts w:ascii="Times New Roman" w:hAnsi="Times New Roman" w:cs="Times New Roman"/>
                <w:lang w:eastAsia="ru-RU"/>
              </w:rPr>
              <w:t xml:space="preserve">Кариес </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w:t>
            </w: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16,6</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2</w:t>
            </w: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sidRPr="00AA0F84">
              <w:rPr>
                <w:rFonts w:ascii="Times New Roman" w:hAnsi="Times New Roman" w:cs="Times New Roman"/>
                <w:highlight w:val="yellow"/>
              </w:rPr>
              <w:t>50</w:t>
            </w:r>
          </w:p>
        </w:tc>
        <w:tc>
          <w:tcPr>
            <w:tcW w:w="426" w:type="dxa"/>
            <w:shd w:val="clear" w:color="auto" w:fill="auto"/>
          </w:tcPr>
          <w:p w:rsidR="00D74788" w:rsidRPr="00CC4ADA" w:rsidRDefault="00D74788" w:rsidP="00AF7E87">
            <w:r>
              <w:t>3</w:t>
            </w:r>
          </w:p>
        </w:tc>
        <w:tc>
          <w:tcPr>
            <w:tcW w:w="735" w:type="dxa"/>
            <w:shd w:val="clear" w:color="auto" w:fill="auto"/>
          </w:tcPr>
          <w:p w:rsidR="00D74788" w:rsidRPr="00CC4ADA" w:rsidRDefault="00D74788" w:rsidP="00AF7E87">
            <w:r w:rsidRPr="00AA0F84">
              <w:rPr>
                <w:highlight w:val="yellow"/>
              </w:rPr>
              <w:t>33,3</w:t>
            </w:r>
          </w:p>
        </w:tc>
      </w:tr>
      <w:tr w:rsidR="00D74788" w:rsidRPr="00CC4ADA" w:rsidTr="00AF7E87">
        <w:trPr>
          <w:trHeight w:val="82"/>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proofErr w:type="spellStart"/>
            <w:r>
              <w:rPr>
                <w:rFonts w:ascii="Times New Roman" w:hAnsi="Times New Roman" w:cs="Times New Roman"/>
                <w:lang w:eastAsia="ru-RU"/>
              </w:rPr>
              <w:t>Невус</w:t>
            </w:r>
            <w:proofErr w:type="spellEnd"/>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6" w:type="dxa"/>
            <w:shd w:val="clear" w:color="auto" w:fill="auto"/>
          </w:tcPr>
          <w:p w:rsidR="00D74788" w:rsidRPr="00CC4ADA" w:rsidRDefault="00D74788" w:rsidP="00AF7E87">
            <w:r>
              <w:t>1</w:t>
            </w:r>
          </w:p>
        </w:tc>
        <w:tc>
          <w:tcPr>
            <w:tcW w:w="735" w:type="dxa"/>
            <w:shd w:val="clear" w:color="auto" w:fill="auto"/>
          </w:tcPr>
          <w:p w:rsidR="00D74788" w:rsidRPr="00CC4ADA" w:rsidRDefault="00D74788" w:rsidP="00AF7E87">
            <w:r>
              <w:t>11,1</w:t>
            </w:r>
          </w:p>
        </w:tc>
      </w:tr>
      <w:tr w:rsidR="00D74788" w:rsidRPr="00CC4ADA" w:rsidTr="00AF7E87">
        <w:trPr>
          <w:trHeight w:val="82"/>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r w:rsidRPr="005632B8">
              <w:rPr>
                <w:rFonts w:ascii="Times New Roman" w:hAnsi="Times New Roman" w:cs="Times New Roman"/>
                <w:lang w:eastAsia="ru-RU"/>
              </w:rPr>
              <w:t>Репродуктивное заболевание мальчиков</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12,5</w:t>
            </w: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6" w:type="dxa"/>
            <w:shd w:val="clear" w:color="auto" w:fill="auto"/>
          </w:tcPr>
          <w:p w:rsidR="00D74788" w:rsidRPr="00CC4ADA" w:rsidRDefault="00D74788" w:rsidP="00AF7E87"/>
        </w:tc>
        <w:tc>
          <w:tcPr>
            <w:tcW w:w="735" w:type="dxa"/>
            <w:shd w:val="clear" w:color="auto" w:fill="auto"/>
          </w:tcPr>
          <w:p w:rsidR="00D74788" w:rsidRPr="00CC4ADA" w:rsidRDefault="00D74788" w:rsidP="00AF7E87"/>
        </w:tc>
      </w:tr>
      <w:tr w:rsidR="00D74788" w:rsidRPr="00CC4ADA" w:rsidTr="00AF7E87">
        <w:trPr>
          <w:trHeight w:val="82"/>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r>
              <w:rPr>
                <w:rFonts w:ascii="Times New Roman" w:hAnsi="Times New Roman" w:cs="Times New Roman"/>
                <w:lang w:eastAsia="ru-RU"/>
              </w:rPr>
              <w:t>Гипертрофия небных миндалин</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6" w:type="dxa"/>
            <w:shd w:val="clear" w:color="auto" w:fill="auto"/>
          </w:tcPr>
          <w:p w:rsidR="00D74788" w:rsidRPr="00CC4ADA" w:rsidRDefault="00D74788" w:rsidP="00AF7E87">
            <w:r>
              <w:t>1</w:t>
            </w:r>
          </w:p>
        </w:tc>
        <w:tc>
          <w:tcPr>
            <w:tcW w:w="735" w:type="dxa"/>
            <w:shd w:val="clear" w:color="auto" w:fill="auto"/>
          </w:tcPr>
          <w:p w:rsidR="00D74788" w:rsidRPr="00CC4ADA" w:rsidRDefault="00D74788" w:rsidP="00AF7E87">
            <w:r>
              <w:t>11,1</w:t>
            </w:r>
          </w:p>
        </w:tc>
      </w:tr>
      <w:tr w:rsidR="00D74788" w:rsidRPr="00CC4ADA" w:rsidTr="00AF7E87">
        <w:trPr>
          <w:trHeight w:val="82"/>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r w:rsidRPr="005632B8">
              <w:rPr>
                <w:rFonts w:ascii="Times New Roman" w:hAnsi="Times New Roman" w:cs="Times New Roman"/>
                <w:lang w:eastAsia="ru-RU"/>
              </w:rPr>
              <w:t>Сколиоз</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6" w:type="dxa"/>
            <w:shd w:val="clear" w:color="auto" w:fill="auto"/>
          </w:tcPr>
          <w:p w:rsidR="00D74788" w:rsidRPr="00CC4ADA" w:rsidRDefault="00D74788" w:rsidP="00AF7E87">
            <w:r>
              <w:t>2</w:t>
            </w:r>
          </w:p>
        </w:tc>
        <w:tc>
          <w:tcPr>
            <w:tcW w:w="735" w:type="dxa"/>
            <w:shd w:val="clear" w:color="auto" w:fill="auto"/>
          </w:tcPr>
          <w:p w:rsidR="00D74788" w:rsidRPr="00CC4ADA" w:rsidRDefault="00D74788" w:rsidP="00AF7E87">
            <w:r w:rsidRPr="00AA0F84">
              <w:rPr>
                <w:highlight w:val="yellow"/>
              </w:rPr>
              <w:t>22,2</w:t>
            </w:r>
          </w:p>
        </w:tc>
      </w:tr>
      <w:tr w:rsidR="00D74788" w:rsidRPr="00CC4ADA" w:rsidTr="00AF7E87">
        <w:trPr>
          <w:trHeight w:val="82"/>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r w:rsidRPr="005632B8">
              <w:rPr>
                <w:rFonts w:ascii="Times New Roman" w:hAnsi="Times New Roman" w:cs="Times New Roman"/>
                <w:lang w:eastAsia="ru-RU"/>
              </w:rPr>
              <w:t>Ожирение</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AA0F84">
              <w:rPr>
                <w:rFonts w:ascii="Times New Roman" w:hAnsi="Times New Roman" w:cs="Times New Roman"/>
                <w:highlight w:val="yellow"/>
                <w:lang w:eastAsia="ru-RU"/>
              </w:rPr>
              <w:t>25</w:t>
            </w: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Pr>
                <w:rFonts w:ascii="Times New Roman" w:hAnsi="Times New Roman" w:cs="Times New Roman"/>
                <w:lang w:eastAsia="ru-RU"/>
              </w:rPr>
              <w:t>1</w:t>
            </w: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AA0F84">
              <w:rPr>
                <w:rFonts w:ascii="Times New Roman" w:hAnsi="Times New Roman" w:cs="Times New Roman"/>
                <w:highlight w:val="yellow"/>
                <w:lang w:eastAsia="ru-RU"/>
              </w:rPr>
              <w:t>20</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6" w:type="dxa"/>
            <w:shd w:val="clear" w:color="auto" w:fill="auto"/>
          </w:tcPr>
          <w:p w:rsidR="00D74788" w:rsidRPr="00CC4ADA" w:rsidRDefault="00D74788" w:rsidP="00AF7E87"/>
        </w:tc>
        <w:tc>
          <w:tcPr>
            <w:tcW w:w="735" w:type="dxa"/>
            <w:shd w:val="clear" w:color="auto" w:fill="auto"/>
          </w:tcPr>
          <w:p w:rsidR="00D74788" w:rsidRPr="00CC4ADA" w:rsidRDefault="00D74788" w:rsidP="00AF7E87"/>
        </w:tc>
      </w:tr>
      <w:tr w:rsidR="00D74788" w:rsidRPr="00CC4ADA" w:rsidTr="00AF7E87">
        <w:trPr>
          <w:trHeight w:val="82"/>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r w:rsidRPr="005632B8">
              <w:rPr>
                <w:rFonts w:ascii="Times New Roman" w:hAnsi="Times New Roman" w:cs="Times New Roman"/>
                <w:lang w:eastAsia="ru-RU"/>
              </w:rPr>
              <w:t>Заболевание ЛОР</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1</w:t>
            </w: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r w:rsidRPr="005632B8">
              <w:rPr>
                <w:rFonts w:ascii="Times New Roman" w:hAnsi="Times New Roman" w:cs="Times New Roman"/>
                <w:lang w:eastAsia="ru-RU"/>
              </w:rPr>
              <w:t>12,5</w:t>
            </w: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6" w:type="dxa"/>
            <w:shd w:val="clear" w:color="auto" w:fill="auto"/>
          </w:tcPr>
          <w:p w:rsidR="00D74788" w:rsidRPr="00CC4ADA" w:rsidRDefault="00D74788" w:rsidP="00AF7E87"/>
        </w:tc>
        <w:tc>
          <w:tcPr>
            <w:tcW w:w="735" w:type="dxa"/>
            <w:shd w:val="clear" w:color="auto" w:fill="auto"/>
          </w:tcPr>
          <w:p w:rsidR="00D74788" w:rsidRPr="00CC4ADA" w:rsidRDefault="00D74788" w:rsidP="00AF7E87"/>
        </w:tc>
      </w:tr>
      <w:tr w:rsidR="00D74788" w:rsidRPr="00CC4ADA" w:rsidTr="00AF7E87">
        <w:trPr>
          <w:trHeight w:val="82"/>
        </w:trPr>
        <w:tc>
          <w:tcPr>
            <w:tcW w:w="237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rPr>
                <w:rFonts w:ascii="Times New Roman" w:hAnsi="Times New Roman" w:cs="Times New Roman"/>
                <w:lang w:eastAsia="ru-RU"/>
              </w:rPr>
            </w:pPr>
            <w:r>
              <w:rPr>
                <w:rFonts w:ascii="Times New Roman" w:hAnsi="Times New Roman" w:cs="Times New Roman"/>
                <w:lang w:eastAsia="ru-RU"/>
              </w:rPr>
              <w:t>Деформирование грудной клетки</w:t>
            </w:r>
          </w:p>
        </w:tc>
        <w:tc>
          <w:tcPr>
            <w:tcW w:w="426"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rsidR="00D74788" w:rsidRPr="005632B8" w:rsidRDefault="00D74788" w:rsidP="00AF7E87">
            <w:pPr>
              <w:spacing w:after="0" w:line="240" w:lineRule="auto"/>
              <w:jc w:val="center"/>
              <w:rPr>
                <w:rFonts w:ascii="Times New Roman" w:hAnsi="Times New Roman" w:cs="Times New Roman"/>
                <w:lang w:eastAsia="ru-RU"/>
              </w:rPr>
            </w:pP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w:t>
            </w: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14,2</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w:t>
            </w:r>
          </w:p>
        </w:tc>
        <w:tc>
          <w:tcPr>
            <w:tcW w:w="709"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r>
              <w:rPr>
                <w:rFonts w:ascii="Times New Roman" w:hAnsi="Times New Roman" w:cs="Times New Roman"/>
              </w:rPr>
              <w:t>16,6</w:t>
            </w:r>
          </w:p>
        </w:tc>
        <w:tc>
          <w:tcPr>
            <w:tcW w:w="425"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567" w:type="dxa"/>
            <w:tcBorders>
              <w:bottom w:val="single" w:sz="4" w:space="0" w:color="auto"/>
            </w:tcBorders>
            <w:shd w:val="clear" w:color="auto" w:fill="auto"/>
          </w:tcPr>
          <w:p w:rsidR="00D74788" w:rsidRPr="005632B8" w:rsidRDefault="00D74788" w:rsidP="00AF7E87">
            <w:pPr>
              <w:rPr>
                <w:rFonts w:ascii="Times New Roman" w:hAnsi="Times New Roman" w:cs="Times New Roman"/>
              </w:rPr>
            </w:pPr>
          </w:p>
        </w:tc>
        <w:tc>
          <w:tcPr>
            <w:tcW w:w="426" w:type="dxa"/>
            <w:shd w:val="clear" w:color="auto" w:fill="auto"/>
          </w:tcPr>
          <w:p w:rsidR="00D74788" w:rsidRPr="00CC4ADA" w:rsidRDefault="00D74788" w:rsidP="00AF7E87"/>
        </w:tc>
        <w:tc>
          <w:tcPr>
            <w:tcW w:w="735" w:type="dxa"/>
            <w:shd w:val="clear" w:color="auto" w:fill="auto"/>
          </w:tcPr>
          <w:p w:rsidR="00D74788" w:rsidRPr="00CC4ADA" w:rsidRDefault="00D74788" w:rsidP="00AF7E87"/>
        </w:tc>
      </w:tr>
      <w:tr w:rsidR="00D74788" w:rsidTr="00AF7E87">
        <w:tblPrEx>
          <w:tblBorders>
            <w:left w:val="none" w:sz="0" w:space="0" w:color="auto"/>
            <w:bottom w:val="none" w:sz="0" w:space="0" w:color="auto"/>
            <w:right w:val="none" w:sz="0" w:space="0" w:color="auto"/>
            <w:insideH w:val="none" w:sz="0" w:space="0" w:color="auto"/>
            <w:insideV w:val="none" w:sz="0" w:space="0" w:color="auto"/>
          </w:tblBorders>
        </w:tblPrEx>
        <w:trPr>
          <w:gridBefore w:val="9"/>
          <w:gridAfter w:val="2"/>
          <w:wBefore w:w="6487" w:type="dxa"/>
          <w:wAfter w:w="1161" w:type="dxa"/>
          <w:trHeight w:val="103"/>
        </w:trPr>
        <w:tc>
          <w:tcPr>
            <w:tcW w:w="3260" w:type="dxa"/>
            <w:gridSpan w:val="6"/>
            <w:tcBorders>
              <w:top w:val="single" w:sz="4" w:space="0" w:color="auto"/>
            </w:tcBorders>
          </w:tcPr>
          <w:p w:rsidR="00D74788" w:rsidRDefault="00D74788" w:rsidP="00AF7E87">
            <w:pPr>
              <w:spacing w:after="0" w:line="240" w:lineRule="auto"/>
              <w:jc w:val="center"/>
              <w:rPr>
                <w:rFonts w:ascii="Times New Roman" w:hAnsi="Times New Roman" w:cs="Times New Roman"/>
                <w:sz w:val="28"/>
                <w:szCs w:val="28"/>
                <w:lang w:eastAsia="ru-RU"/>
              </w:rPr>
            </w:pPr>
          </w:p>
        </w:tc>
      </w:tr>
    </w:tbl>
    <w:p w:rsidR="00D74788" w:rsidRDefault="00D74788" w:rsidP="00D74788">
      <w:pPr>
        <w:spacing w:after="0" w:line="240" w:lineRule="auto"/>
        <w:ind w:left="-142"/>
        <w:jc w:val="center"/>
        <w:rPr>
          <w:rFonts w:ascii="Times New Roman" w:hAnsi="Times New Roman" w:cs="Times New Roman"/>
          <w:sz w:val="28"/>
          <w:szCs w:val="28"/>
          <w:lang w:eastAsia="ru-RU"/>
        </w:rPr>
      </w:pPr>
      <w:r>
        <w:rPr>
          <w:rFonts w:ascii="Times New Roman" w:hAnsi="Times New Roman" w:cs="Times New Roman"/>
          <w:noProof/>
          <w:sz w:val="28"/>
          <w:szCs w:val="28"/>
          <w:lang w:eastAsia="ru-RU"/>
        </w:rPr>
        <w:lastRenderedPageBreak/>
        <w:drawing>
          <wp:inline distT="0" distB="0" distL="0" distR="0" wp14:anchorId="0D6C2D9C" wp14:editId="0A1E7458">
            <wp:extent cx="6858000" cy="4705350"/>
            <wp:effectExtent l="0" t="0" r="19050" b="1905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74788" w:rsidRDefault="00D74788" w:rsidP="00D74788">
      <w:pPr>
        <w:spacing w:after="0" w:line="240" w:lineRule="auto"/>
        <w:jc w:val="center"/>
        <w:rPr>
          <w:rFonts w:ascii="Times New Roman" w:hAnsi="Times New Roman" w:cs="Times New Roman"/>
          <w:sz w:val="28"/>
          <w:szCs w:val="28"/>
          <w:lang w:eastAsia="ru-RU"/>
        </w:rPr>
      </w:pPr>
    </w:p>
    <w:p w:rsidR="00D74788" w:rsidRDefault="00D74788" w:rsidP="00D74788">
      <w:pPr>
        <w:spacing w:after="0" w:line="240" w:lineRule="auto"/>
        <w:jc w:val="center"/>
        <w:rPr>
          <w:rFonts w:ascii="Times New Roman" w:hAnsi="Times New Roman" w:cs="Times New Roman"/>
          <w:sz w:val="28"/>
          <w:szCs w:val="28"/>
          <w:lang w:eastAsia="ru-RU"/>
        </w:rPr>
      </w:pPr>
      <w:proofErr w:type="gramStart"/>
      <w:r w:rsidRPr="003553B0">
        <w:rPr>
          <w:rFonts w:ascii="Times New Roman" w:hAnsi="Times New Roman" w:cs="Times New Roman"/>
          <w:sz w:val="28"/>
          <w:szCs w:val="28"/>
          <w:lang w:eastAsia="ru-RU"/>
        </w:rPr>
        <w:t>Данные исследований, показывают, что</w:t>
      </w:r>
      <w:r>
        <w:rPr>
          <w:rFonts w:ascii="Times New Roman" w:hAnsi="Times New Roman" w:cs="Times New Roman"/>
          <w:sz w:val="28"/>
          <w:szCs w:val="28"/>
          <w:lang w:eastAsia="ru-RU"/>
        </w:rPr>
        <w:t xml:space="preserve"> у</w:t>
      </w:r>
      <w:r w:rsidRPr="003553B0">
        <w:rPr>
          <w:rFonts w:ascii="Times New Roman" w:hAnsi="Times New Roman" w:cs="Times New Roman"/>
          <w:sz w:val="28"/>
          <w:szCs w:val="28"/>
          <w:lang w:eastAsia="ru-RU"/>
        </w:rPr>
        <w:t xml:space="preserve"> учащихся наиболее часто диагностируются </w:t>
      </w:r>
      <w:r>
        <w:rPr>
          <w:rFonts w:ascii="Times New Roman" w:hAnsi="Times New Roman" w:cs="Times New Roman"/>
          <w:sz w:val="28"/>
          <w:szCs w:val="28"/>
          <w:lang w:eastAsia="ru-RU"/>
        </w:rPr>
        <w:t>такие виды</w:t>
      </w:r>
      <w:r w:rsidRPr="00441BB6">
        <w:rPr>
          <w:rFonts w:ascii="Times New Roman" w:hAnsi="Times New Roman" w:cs="Times New Roman"/>
          <w:sz w:val="28"/>
          <w:szCs w:val="28"/>
          <w:lang w:eastAsia="ru-RU"/>
        </w:rPr>
        <w:t xml:space="preserve"> </w:t>
      </w:r>
      <w:r w:rsidRPr="003553B0">
        <w:rPr>
          <w:rFonts w:ascii="Times New Roman" w:hAnsi="Times New Roman" w:cs="Times New Roman"/>
          <w:sz w:val="28"/>
          <w:szCs w:val="28"/>
          <w:lang w:eastAsia="ru-RU"/>
        </w:rPr>
        <w:t>заболевани</w:t>
      </w:r>
      <w:r>
        <w:rPr>
          <w:rFonts w:ascii="Times New Roman" w:hAnsi="Times New Roman" w:cs="Times New Roman"/>
          <w:sz w:val="28"/>
          <w:szCs w:val="28"/>
          <w:lang w:eastAsia="ru-RU"/>
        </w:rPr>
        <w:t xml:space="preserve">й как: заболевание сердца, задержка физического развития, кариес, нарушение осанки,  сколиоз, плоскостопие, нарушение </w:t>
      </w:r>
      <w:r w:rsidRPr="003553B0">
        <w:rPr>
          <w:rFonts w:ascii="Times New Roman" w:hAnsi="Times New Roman" w:cs="Times New Roman"/>
          <w:sz w:val="28"/>
          <w:szCs w:val="28"/>
          <w:lang w:eastAsia="ru-RU"/>
        </w:rPr>
        <w:t xml:space="preserve"> зрения,</w:t>
      </w:r>
      <w:r>
        <w:rPr>
          <w:rFonts w:ascii="Times New Roman" w:hAnsi="Times New Roman" w:cs="Times New Roman"/>
          <w:sz w:val="28"/>
          <w:szCs w:val="28"/>
          <w:lang w:eastAsia="ru-RU"/>
        </w:rPr>
        <w:t xml:space="preserve"> </w:t>
      </w:r>
      <w:r w:rsidRPr="003553B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анемия, ожирение, а также отмечается репродуктивное заболевание мальчиков</w:t>
      </w:r>
      <w:r w:rsidRPr="003553B0">
        <w:rPr>
          <w:rFonts w:ascii="Times New Roman" w:hAnsi="Times New Roman" w:cs="Times New Roman"/>
          <w:sz w:val="28"/>
          <w:szCs w:val="28"/>
          <w:lang w:eastAsia="ru-RU"/>
        </w:rPr>
        <w:t>.</w:t>
      </w:r>
      <w:proofErr w:type="gramEnd"/>
      <w:r w:rsidRPr="003553B0">
        <w:rPr>
          <w:rFonts w:ascii="Times New Roman" w:hAnsi="Times New Roman" w:cs="Times New Roman"/>
          <w:sz w:val="28"/>
          <w:szCs w:val="28"/>
          <w:lang w:eastAsia="ru-RU"/>
        </w:rPr>
        <w:t xml:space="preserve"> Причинами заболеваний являются не только наследственная предрасположенность, но и отсутствие увлеченности физкультурой и спортом, специфика условий и характера деятельности</w:t>
      </w:r>
      <w:r>
        <w:rPr>
          <w:rFonts w:ascii="Times New Roman" w:hAnsi="Times New Roman" w:cs="Times New Roman"/>
          <w:sz w:val="28"/>
          <w:szCs w:val="28"/>
          <w:lang w:eastAsia="ru-RU"/>
        </w:rPr>
        <w:t>,</w:t>
      </w:r>
      <w:r w:rsidRPr="003553B0">
        <w:rPr>
          <w:rFonts w:ascii="Times New Roman" w:hAnsi="Times New Roman" w:cs="Times New Roman"/>
          <w:sz w:val="28"/>
          <w:szCs w:val="28"/>
          <w:lang w:eastAsia="ru-RU"/>
        </w:rPr>
        <w:t xml:space="preserve"> большая нагрузка на органы зрения</w:t>
      </w:r>
      <w:r>
        <w:rPr>
          <w:rFonts w:ascii="Times New Roman" w:hAnsi="Times New Roman" w:cs="Times New Roman"/>
          <w:sz w:val="28"/>
          <w:szCs w:val="28"/>
          <w:lang w:eastAsia="ru-RU"/>
        </w:rPr>
        <w:t>, позвоночник</w:t>
      </w:r>
      <w:r w:rsidRPr="003553B0">
        <w:rPr>
          <w:rFonts w:ascii="Times New Roman" w:hAnsi="Times New Roman" w:cs="Times New Roman"/>
          <w:sz w:val="28"/>
          <w:szCs w:val="28"/>
          <w:lang w:eastAsia="ru-RU"/>
        </w:rPr>
        <w:t xml:space="preserve">, активного отдыха и </w:t>
      </w:r>
      <w:r>
        <w:rPr>
          <w:rFonts w:ascii="Times New Roman" w:hAnsi="Times New Roman" w:cs="Times New Roman"/>
          <w:sz w:val="28"/>
          <w:szCs w:val="28"/>
          <w:lang w:eastAsia="ru-RU"/>
        </w:rPr>
        <w:t>д</w:t>
      </w:r>
      <w:r w:rsidRPr="003553B0">
        <w:rPr>
          <w:rFonts w:ascii="Times New Roman" w:hAnsi="Times New Roman" w:cs="Times New Roman"/>
          <w:sz w:val="28"/>
          <w:szCs w:val="28"/>
          <w:lang w:eastAsia="ru-RU"/>
        </w:rPr>
        <w:t>ругие.</w:t>
      </w:r>
      <w:r>
        <w:rPr>
          <w:rFonts w:ascii="Times New Roman" w:hAnsi="Times New Roman" w:cs="Times New Roman"/>
          <w:sz w:val="28"/>
          <w:szCs w:val="28"/>
          <w:lang w:eastAsia="ru-RU"/>
        </w:rPr>
        <w:t xml:space="preserve">      </w:t>
      </w:r>
    </w:p>
    <w:p w:rsidR="00D74788" w:rsidRDefault="00D74788" w:rsidP="00D7478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37DAE">
        <w:rPr>
          <w:rFonts w:ascii="Times New Roman" w:hAnsi="Times New Roman" w:cs="Times New Roman"/>
          <w:sz w:val="28"/>
          <w:szCs w:val="28"/>
          <w:lang w:eastAsia="ru-RU"/>
        </w:rPr>
        <w:t>Исследование динамики уровня здоров</w:t>
      </w:r>
      <w:r>
        <w:rPr>
          <w:rFonts w:ascii="Times New Roman" w:hAnsi="Times New Roman" w:cs="Times New Roman"/>
          <w:sz w:val="28"/>
          <w:szCs w:val="28"/>
          <w:lang w:eastAsia="ru-RU"/>
        </w:rPr>
        <w:t xml:space="preserve">ья </w:t>
      </w:r>
      <w:r w:rsidRPr="00A37DAE">
        <w:rPr>
          <w:rFonts w:ascii="Times New Roman" w:hAnsi="Times New Roman" w:cs="Times New Roman"/>
          <w:sz w:val="28"/>
          <w:szCs w:val="28"/>
          <w:lang w:eastAsia="ru-RU"/>
        </w:rPr>
        <w:t xml:space="preserve"> учащихся</w:t>
      </w: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Акбуринской</w:t>
      </w:r>
      <w:proofErr w:type="spellEnd"/>
      <w:r>
        <w:rPr>
          <w:rFonts w:ascii="Times New Roman" w:hAnsi="Times New Roman" w:cs="Times New Roman"/>
          <w:sz w:val="28"/>
          <w:szCs w:val="28"/>
          <w:lang w:eastAsia="ru-RU"/>
        </w:rPr>
        <w:t xml:space="preserve"> СОШ</w:t>
      </w:r>
      <w:r w:rsidRPr="00A37DAE">
        <w:rPr>
          <w:rFonts w:ascii="Times New Roman" w:hAnsi="Times New Roman" w:cs="Times New Roman"/>
          <w:sz w:val="28"/>
          <w:szCs w:val="28"/>
          <w:lang w:eastAsia="ru-RU"/>
        </w:rPr>
        <w:t xml:space="preserve"> показало, что эти параметры неуклонно снижаются. Это дало нам основание прийти к заключению, что без решения вопросов обеспечения здоровья учащихся дальнейшее повышение качества обучения становится крайне проблематичным. </w:t>
      </w:r>
      <w:r w:rsidRPr="00A37DAE">
        <w:rPr>
          <w:rFonts w:ascii="Times New Roman" w:hAnsi="Times New Roman" w:cs="Times New Roman"/>
          <w:sz w:val="28"/>
          <w:szCs w:val="28"/>
          <w:lang w:eastAsia="ru-RU"/>
        </w:rPr>
        <w:br/>
      </w:r>
      <w:r>
        <w:rPr>
          <w:rFonts w:ascii="Times New Roman" w:hAnsi="Times New Roman" w:cs="Times New Roman"/>
          <w:sz w:val="28"/>
          <w:szCs w:val="28"/>
          <w:lang w:eastAsia="ru-RU"/>
        </w:rPr>
        <w:t>К</w:t>
      </w:r>
      <w:r w:rsidRPr="00A37DAE">
        <w:rPr>
          <w:rFonts w:ascii="Times New Roman" w:hAnsi="Times New Roman" w:cs="Times New Roman"/>
          <w:sz w:val="28"/>
          <w:szCs w:val="28"/>
          <w:lang w:eastAsia="ru-RU"/>
        </w:rPr>
        <w:t xml:space="preserve">онечной целью </w:t>
      </w:r>
      <w:r>
        <w:rPr>
          <w:rFonts w:ascii="Times New Roman" w:hAnsi="Times New Roman" w:cs="Times New Roman"/>
          <w:sz w:val="28"/>
          <w:szCs w:val="28"/>
          <w:lang w:eastAsia="ru-RU"/>
        </w:rPr>
        <w:t xml:space="preserve">совместной работы </w:t>
      </w:r>
      <w:r w:rsidRPr="00A37DAE">
        <w:rPr>
          <w:rFonts w:ascii="Times New Roman" w:hAnsi="Times New Roman" w:cs="Times New Roman"/>
          <w:sz w:val="28"/>
          <w:szCs w:val="28"/>
          <w:lang w:eastAsia="ru-RU"/>
        </w:rPr>
        <w:t xml:space="preserve">должно быть создание безопасной </w:t>
      </w:r>
      <w:proofErr w:type="spellStart"/>
      <w:r w:rsidRPr="00A37DAE">
        <w:rPr>
          <w:rFonts w:ascii="Times New Roman" w:hAnsi="Times New Roman" w:cs="Times New Roman"/>
          <w:sz w:val="28"/>
          <w:szCs w:val="28"/>
          <w:lang w:eastAsia="ru-RU"/>
        </w:rPr>
        <w:t>здоровьесберегающей</w:t>
      </w:r>
      <w:proofErr w:type="spellEnd"/>
      <w:r w:rsidRPr="00A37DAE">
        <w:rPr>
          <w:rFonts w:ascii="Times New Roman" w:hAnsi="Times New Roman" w:cs="Times New Roman"/>
          <w:sz w:val="28"/>
          <w:szCs w:val="28"/>
          <w:lang w:eastAsia="ru-RU"/>
        </w:rPr>
        <w:t xml:space="preserve"> среды всего образовательного пространства. Основным условием для этого рассматривалось определение приоритета здоровья как той общей идеи, которая объединяет и сплачивает работу всех участни</w:t>
      </w:r>
      <w:r>
        <w:rPr>
          <w:rFonts w:ascii="Times New Roman" w:hAnsi="Times New Roman" w:cs="Times New Roman"/>
          <w:sz w:val="28"/>
          <w:szCs w:val="28"/>
          <w:lang w:eastAsia="ru-RU"/>
        </w:rPr>
        <w:t>ков образовательного процесса,</w:t>
      </w:r>
      <w:r w:rsidRPr="00A37DAE">
        <w:rPr>
          <w:rFonts w:ascii="Times New Roman" w:hAnsi="Times New Roman" w:cs="Times New Roman"/>
          <w:sz w:val="28"/>
          <w:szCs w:val="28"/>
          <w:lang w:eastAsia="ru-RU"/>
        </w:rPr>
        <w:t xml:space="preserve"> прежде всего педагогов.</w:t>
      </w:r>
    </w:p>
    <w:p w:rsidR="00D74788" w:rsidRDefault="00D74788" w:rsidP="00D74788">
      <w:pPr>
        <w:jc w:val="center"/>
        <w:rPr>
          <w:rFonts w:ascii="Times New Roman" w:hAnsi="Times New Roman" w:cs="Times New Roman"/>
          <w:sz w:val="28"/>
          <w:szCs w:val="28"/>
          <w:u w:val="single"/>
          <w:lang w:eastAsia="ru-RU"/>
        </w:rPr>
      </w:pPr>
      <w:r w:rsidRPr="00A36E8C">
        <w:rPr>
          <w:rFonts w:ascii="Times New Roman" w:hAnsi="Times New Roman" w:cs="Times New Roman"/>
          <w:sz w:val="28"/>
          <w:szCs w:val="28"/>
          <w:lang w:eastAsia="ru-RU"/>
        </w:rPr>
        <w:t xml:space="preserve">     </w:t>
      </w:r>
    </w:p>
    <w:p w:rsidR="00D74788" w:rsidRDefault="00D74788" w:rsidP="00D74788">
      <w:pPr>
        <w:spacing w:before="100" w:beforeAutospacing="1" w:after="100" w:afterAutospacing="1" w:line="240" w:lineRule="auto"/>
        <w:ind w:firstLine="851"/>
        <w:jc w:val="center"/>
        <w:rPr>
          <w:rFonts w:ascii="Times New Roman" w:hAnsi="Times New Roman" w:cs="Times New Roman"/>
          <w:sz w:val="28"/>
          <w:szCs w:val="28"/>
          <w:u w:val="single"/>
          <w:lang w:eastAsia="ru-RU"/>
        </w:rPr>
      </w:pPr>
    </w:p>
    <w:p w:rsidR="00D74788" w:rsidRDefault="00D74788" w:rsidP="00D74788">
      <w:pPr>
        <w:spacing w:before="100" w:beforeAutospacing="1" w:after="100" w:afterAutospacing="1" w:line="240" w:lineRule="auto"/>
        <w:ind w:firstLine="851"/>
        <w:jc w:val="center"/>
        <w:rPr>
          <w:rFonts w:ascii="Times New Roman" w:hAnsi="Times New Roman" w:cs="Times New Roman"/>
          <w:sz w:val="28"/>
          <w:szCs w:val="28"/>
          <w:u w:val="single"/>
          <w:lang w:eastAsia="ru-RU"/>
        </w:rPr>
      </w:pPr>
    </w:p>
    <w:p w:rsidR="00D74788" w:rsidRDefault="00D74788" w:rsidP="00D74788">
      <w:pPr>
        <w:spacing w:before="100" w:beforeAutospacing="1" w:after="100" w:afterAutospacing="1" w:line="240" w:lineRule="auto"/>
        <w:ind w:firstLine="851"/>
        <w:jc w:val="center"/>
        <w:rPr>
          <w:rFonts w:ascii="Times New Roman" w:hAnsi="Times New Roman" w:cs="Times New Roman"/>
          <w:sz w:val="28"/>
          <w:szCs w:val="28"/>
          <w:u w:val="single"/>
          <w:lang w:eastAsia="ru-RU"/>
        </w:rPr>
      </w:pPr>
    </w:p>
    <w:p w:rsidR="00D74788" w:rsidRDefault="00D74788" w:rsidP="00D74788">
      <w:pPr>
        <w:spacing w:before="100" w:beforeAutospacing="1" w:after="100" w:afterAutospacing="1" w:line="240" w:lineRule="auto"/>
        <w:ind w:firstLine="851"/>
        <w:jc w:val="center"/>
        <w:rPr>
          <w:rFonts w:ascii="Times New Roman" w:hAnsi="Times New Roman" w:cs="Times New Roman"/>
          <w:sz w:val="28"/>
          <w:szCs w:val="28"/>
          <w:lang w:eastAsia="ru-RU"/>
        </w:rPr>
      </w:pPr>
      <w:r>
        <w:rPr>
          <w:rFonts w:ascii="Times New Roman" w:hAnsi="Times New Roman" w:cs="Times New Roman"/>
          <w:sz w:val="28"/>
          <w:szCs w:val="28"/>
          <w:u w:val="single"/>
          <w:lang w:eastAsia="ru-RU"/>
        </w:rPr>
        <w:lastRenderedPageBreak/>
        <w:t>ЦЕЛЬ ПРОГРАММЫ:</w:t>
      </w:r>
    </w:p>
    <w:p w:rsidR="00D74788" w:rsidRDefault="00D74788" w:rsidP="00D74788">
      <w:pPr>
        <w:spacing w:before="100" w:beforeAutospacing="1" w:after="100" w:afterAutospacing="1" w:line="240" w:lineRule="auto"/>
        <w:ind w:firstLine="851"/>
        <w:rPr>
          <w:rFonts w:ascii="Times New Roman" w:hAnsi="Times New Roman" w:cs="Times New Roman"/>
          <w:sz w:val="28"/>
          <w:szCs w:val="28"/>
          <w:lang w:eastAsia="ru-RU"/>
        </w:rPr>
      </w:pPr>
    </w:p>
    <w:p w:rsidR="00D74788" w:rsidRDefault="00D74788" w:rsidP="00D74788">
      <w:pPr>
        <w:spacing w:before="100" w:beforeAutospacing="1" w:after="100" w:afterAutospacing="1" w:line="240" w:lineRule="auto"/>
        <w:ind w:firstLine="851"/>
        <w:rPr>
          <w:rFonts w:ascii="Times New Roman" w:hAnsi="Times New Roman" w:cs="Times New Roman"/>
          <w:sz w:val="28"/>
          <w:szCs w:val="28"/>
          <w:lang w:eastAsia="ru-RU"/>
        </w:rPr>
      </w:pPr>
      <w:r>
        <w:rPr>
          <w:rFonts w:ascii="Times New Roman" w:hAnsi="Times New Roman" w:cs="Times New Roman"/>
          <w:sz w:val="28"/>
          <w:szCs w:val="28"/>
          <w:lang w:eastAsia="ru-RU"/>
        </w:rPr>
        <w:t>Ф</w:t>
      </w:r>
      <w:r w:rsidRPr="00A37DAE">
        <w:rPr>
          <w:rFonts w:ascii="Times New Roman" w:hAnsi="Times New Roman" w:cs="Times New Roman"/>
          <w:sz w:val="28"/>
          <w:szCs w:val="28"/>
          <w:lang w:eastAsia="ru-RU"/>
        </w:rPr>
        <w:t xml:space="preserve">ормирование безопасной </w:t>
      </w:r>
      <w:proofErr w:type="spellStart"/>
      <w:r w:rsidRPr="00A37DAE">
        <w:rPr>
          <w:rFonts w:ascii="Times New Roman" w:hAnsi="Times New Roman" w:cs="Times New Roman"/>
          <w:sz w:val="28"/>
          <w:szCs w:val="28"/>
          <w:lang w:eastAsia="ru-RU"/>
        </w:rPr>
        <w:t>здоровьесберегающей</w:t>
      </w:r>
      <w:proofErr w:type="spellEnd"/>
      <w:r w:rsidRPr="00A37DAE">
        <w:rPr>
          <w:rFonts w:ascii="Times New Roman" w:hAnsi="Times New Roman" w:cs="Times New Roman"/>
          <w:sz w:val="28"/>
          <w:szCs w:val="28"/>
          <w:lang w:eastAsia="ru-RU"/>
        </w:rPr>
        <w:t xml:space="preserve"> среды </w:t>
      </w:r>
      <w:proofErr w:type="spellStart"/>
      <w:r>
        <w:rPr>
          <w:rFonts w:ascii="Times New Roman" w:hAnsi="Times New Roman" w:cs="Times New Roman"/>
          <w:sz w:val="28"/>
          <w:szCs w:val="28"/>
          <w:lang w:eastAsia="ru-RU"/>
        </w:rPr>
        <w:t>Акбуринского</w:t>
      </w:r>
      <w:proofErr w:type="spellEnd"/>
      <w:r>
        <w:rPr>
          <w:rFonts w:ascii="Times New Roman" w:hAnsi="Times New Roman" w:cs="Times New Roman"/>
          <w:sz w:val="28"/>
          <w:szCs w:val="28"/>
          <w:lang w:eastAsia="ru-RU"/>
        </w:rPr>
        <w:t xml:space="preserve"> среднего общеобразовательного школа  </w:t>
      </w:r>
      <w:proofErr w:type="spellStart"/>
      <w:r w:rsidRPr="00A37DAE">
        <w:rPr>
          <w:rFonts w:ascii="Times New Roman" w:hAnsi="Times New Roman" w:cs="Times New Roman"/>
          <w:sz w:val="28"/>
          <w:szCs w:val="28"/>
          <w:lang w:eastAsia="ru-RU"/>
        </w:rPr>
        <w:t>Новошешминского</w:t>
      </w:r>
      <w:proofErr w:type="spellEnd"/>
      <w:r w:rsidRPr="00A37DAE">
        <w:rPr>
          <w:rFonts w:ascii="Times New Roman" w:hAnsi="Times New Roman" w:cs="Times New Roman"/>
          <w:sz w:val="28"/>
          <w:szCs w:val="28"/>
          <w:lang w:eastAsia="ru-RU"/>
        </w:rPr>
        <w:t xml:space="preserve"> муниципального района  РТ.</w:t>
      </w:r>
      <w:r w:rsidRPr="00A37DAE">
        <w:rPr>
          <w:rFonts w:ascii="Times New Roman" w:hAnsi="Times New Roman" w:cs="Times New Roman"/>
          <w:sz w:val="28"/>
          <w:szCs w:val="28"/>
          <w:lang w:eastAsia="ru-RU"/>
        </w:rPr>
        <w:br/>
      </w:r>
    </w:p>
    <w:p w:rsidR="00D74788" w:rsidRDefault="00D74788" w:rsidP="00D74788">
      <w:pPr>
        <w:spacing w:before="100" w:beforeAutospacing="1" w:after="100" w:afterAutospacing="1" w:line="240" w:lineRule="auto"/>
        <w:ind w:firstLine="851"/>
        <w:jc w:val="center"/>
        <w:rPr>
          <w:rFonts w:ascii="Times New Roman" w:hAnsi="Times New Roman" w:cs="Times New Roman"/>
          <w:sz w:val="28"/>
          <w:szCs w:val="28"/>
          <w:u w:val="single"/>
          <w:lang w:eastAsia="ru-RU"/>
        </w:rPr>
      </w:pPr>
      <w:r>
        <w:rPr>
          <w:rFonts w:ascii="Times New Roman" w:hAnsi="Times New Roman" w:cs="Times New Roman"/>
          <w:sz w:val="28"/>
          <w:szCs w:val="28"/>
          <w:u w:val="single"/>
          <w:lang w:eastAsia="ru-RU"/>
        </w:rPr>
        <w:t>ЗАДАЧИ ПРОГРАММЫ</w:t>
      </w:r>
    </w:p>
    <w:p w:rsidR="00D74788" w:rsidRDefault="00D74788" w:rsidP="00D74788">
      <w:pPr>
        <w:pStyle w:val="a3"/>
        <w:rPr>
          <w:rStyle w:val="a4"/>
          <w:sz w:val="27"/>
          <w:szCs w:val="27"/>
        </w:rPr>
      </w:pPr>
      <w:r w:rsidRPr="008636DB">
        <w:rPr>
          <w:sz w:val="28"/>
          <w:szCs w:val="28"/>
          <w:u w:val="single"/>
        </w:rPr>
        <w:br/>
      </w:r>
      <w:r w:rsidRPr="00A37DAE">
        <w:rPr>
          <w:sz w:val="28"/>
          <w:szCs w:val="28"/>
        </w:rPr>
        <w:t xml:space="preserve">1. Придание образовательно-воспитательному процессу индивидуальной </w:t>
      </w:r>
      <w:r>
        <w:rPr>
          <w:sz w:val="28"/>
          <w:szCs w:val="28"/>
        </w:rPr>
        <w:t xml:space="preserve">           </w:t>
      </w:r>
      <w:r w:rsidRPr="00A37DAE">
        <w:rPr>
          <w:sz w:val="28"/>
          <w:szCs w:val="28"/>
        </w:rPr>
        <w:t>ориентированности для реализации личностного потенциала учащихся.</w:t>
      </w:r>
      <w:r w:rsidRPr="00A37DAE">
        <w:rPr>
          <w:sz w:val="28"/>
          <w:szCs w:val="28"/>
        </w:rPr>
        <w:br/>
        <w:t>2. Повышение уровня здоровья учащихся.</w:t>
      </w:r>
      <w:r w:rsidRPr="00A37DAE">
        <w:rPr>
          <w:sz w:val="28"/>
          <w:szCs w:val="28"/>
        </w:rPr>
        <w:br/>
        <w:t>3. Воспитание культуры здоровья учащихся.</w:t>
      </w:r>
      <w:r w:rsidRPr="00A37DAE">
        <w:rPr>
          <w:sz w:val="28"/>
          <w:szCs w:val="28"/>
        </w:rPr>
        <w:br/>
        <w:t xml:space="preserve">4. Повышение </w:t>
      </w:r>
      <w:proofErr w:type="spellStart"/>
      <w:r w:rsidRPr="00A37DAE">
        <w:rPr>
          <w:sz w:val="28"/>
          <w:szCs w:val="28"/>
        </w:rPr>
        <w:t>здоровьесберегающей</w:t>
      </w:r>
      <w:proofErr w:type="spellEnd"/>
      <w:r w:rsidRPr="00A37DAE">
        <w:rPr>
          <w:sz w:val="28"/>
          <w:szCs w:val="28"/>
        </w:rPr>
        <w:t xml:space="preserve"> компе</w:t>
      </w:r>
      <w:r w:rsidRPr="00A37DAE">
        <w:rPr>
          <w:sz w:val="28"/>
          <w:szCs w:val="28"/>
        </w:rPr>
        <w:softHyphen/>
        <w:t>тентности учителей.</w:t>
      </w:r>
      <w:r w:rsidRPr="00A37DAE">
        <w:rPr>
          <w:sz w:val="28"/>
          <w:szCs w:val="28"/>
        </w:rPr>
        <w:br/>
        <w:t xml:space="preserve">5. Придание образовательно-воспитательному процессу безопасного и </w:t>
      </w:r>
      <w:proofErr w:type="spellStart"/>
      <w:r w:rsidRPr="00A37DAE">
        <w:rPr>
          <w:sz w:val="28"/>
          <w:szCs w:val="28"/>
        </w:rPr>
        <w:t>здоровьесберегающего</w:t>
      </w:r>
      <w:proofErr w:type="spellEnd"/>
      <w:r w:rsidRPr="00A37DAE">
        <w:rPr>
          <w:sz w:val="28"/>
          <w:szCs w:val="28"/>
        </w:rPr>
        <w:t xml:space="preserve"> характера.</w:t>
      </w:r>
      <w:r w:rsidRPr="00A37DAE">
        <w:rPr>
          <w:sz w:val="28"/>
          <w:szCs w:val="28"/>
        </w:rPr>
        <w:br/>
        <w:t>6. Просвещение родителей учащихся по вопросам культуры здоровья.</w:t>
      </w:r>
      <w:r w:rsidRPr="00A37DAE">
        <w:rPr>
          <w:sz w:val="28"/>
          <w:szCs w:val="28"/>
        </w:rPr>
        <w:br/>
        <w:t>7. Создание условий в образовательном учреждении для обеспечения здоровья и безопасности учащихся и учителей.</w:t>
      </w:r>
      <w:r w:rsidRPr="002B7EED">
        <w:rPr>
          <w:rStyle w:val="a4"/>
          <w:sz w:val="27"/>
          <w:szCs w:val="27"/>
        </w:rPr>
        <w:t xml:space="preserve"> </w:t>
      </w:r>
      <w:r>
        <w:rPr>
          <w:rStyle w:val="a4"/>
          <w:sz w:val="27"/>
          <w:szCs w:val="27"/>
        </w:rPr>
        <w:t xml:space="preserve">   </w:t>
      </w:r>
    </w:p>
    <w:p w:rsidR="00D74788" w:rsidRPr="002B7EED" w:rsidRDefault="00D74788" w:rsidP="00D74788">
      <w:pPr>
        <w:pStyle w:val="a3"/>
        <w:jc w:val="center"/>
        <w:rPr>
          <w:sz w:val="28"/>
          <w:szCs w:val="28"/>
        </w:rPr>
      </w:pPr>
      <w:r w:rsidRPr="002B7EED">
        <w:rPr>
          <w:rStyle w:val="a4"/>
          <w:b w:val="0"/>
          <w:bCs w:val="0"/>
          <w:sz w:val="28"/>
          <w:szCs w:val="28"/>
          <w:u w:val="single"/>
        </w:rPr>
        <w:t>ОЖИДАЕМЫ</w:t>
      </w:r>
      <w:r>
        <w:rPr>
          <w:rStyle w:val="a4"/>
          <w:b w:val="0"/>
          <w:bCs w:val="0"/>
          <w:sz w:val="28"/>
          <w:szCs w:val="28"/>
          <w:u w:val="single"/>
        </w:rPr>
        <w:t>Й</w:t>
      </w:r>
      <w:r w:rsidRPr="002B7EED">
        <w:rPr>
          <w:rStyle w:val="a4"/>
          <w:b w:val="0"/>
          <w:bCs w:val="0"/>
          <w:sz w:val="28"/>
          <w:szCs w:val="28"/>
          <w:u w:val="single"/>
        </w:rPr>
        <w:t xml:space="preserve"> РЕЗУЛЬТАТ</w:t>
      </w:r>
      <w:r>
        <w:rPr>
          <w:rStyle w:val="a4"/>
          <w:sz w:val="28"/>
          <w:szCs w:val="28"/>
        </w:rPr>
        <w:t>:</w:t>
      </w:r>
    </w:p>
    <w:p w:rsidR="00D74788" w:rsidRPr="002B7EED" w:rsidRDefault="00D74788" w:rsidP="00D74788">
      <w:pPr>
        <w:pStyle w:val="a3"/>
        <w:jc w:val="both"/>
        <w:rPr>
          <w:sz w:val="28"/>
          <w:szCs w:val="28"/>
        </w:rPr>
      </w:pPr>
      <w:r w:rsidRPr="002B7EED">
        <w:rPr>
          <w:sz w:val="28"/>
          <w:szCs w:val="28"/>
        </w:rPr>
        <w:t>-постепенное снижение уровня заболеваемости у детей школьного возраста;</w:t>
      </w:r>
    </w:p>
    <w:p w:rsidR="00D74788" w:rsidRPr="002B7EED" w:rsidRDefault="00D74788" w:rsidP="00D74788">
      <w:pPr>
        <w:pStyle w:val="a3"/>
        <w:jc w:val="both"/>
        <w:rPr>
          <w:sz w:val="28"/>
          <w:szCs w:val="28"/>
        </w:rPr>
      </w:pPr>
      <w:r w:rsidRPr="002B7EED">
        <w:rPr>
          <w:sz w:val="28"/>
          <w:szCs w:val="28"/>
        </w:rPr>
        <w:t>-постепенное уменьшение рецидивов хронических заболеваний у школьников и педагогов;</w:t>
      </w:r>
    </w:p>
    <w:p w:rsidR="00D74788" w:rsidRPr="002B7EED" w:rsidRDefault="00D74788" w:rsidP="00D74788">
      <w:pPr>
        <w:pStyle w:val="a3"/>
        <w:jc w:val="both"/>
        <w:rPr>
          <w:sz w:val="28"/>
          <w:szCs w:val="28"/>
        </w:rPr>
      </w:pPr>
      <w:r w:rsidRPr="002B7EED">
        <w:rPr>
          <w:sz w:val="28"/>
          <w:szCs w:val="28"/>
        </w:rPr>
        <w:t>-повышение уровня физической подготовки школьников; увеличение числа школьников, занимающихся в спортивных секциях и кружках;</w:t>
      </w:r>
    </w:p>
    <w:p w:rsidR="00D74788" w:rsidRPr="002B7EED" w:rsidRDefault="00D74788" w:rsidP="00D74788">
      <w:pPr>
        <w:pStyle w:val="a3"/>
        <w:jc w:val="both"/>
        <w:rPr>
          <w:sz w:val="28"/>
          <w:szCs w:val="28"/>
        </w:rPr>
      </w:pPr>
      <w:r w:rsidRPr="002B7EED">
        <w:rPr>
          <w:sz w:val="28"/>
          <w:szCs w:val="28"/>
        </w:rPr>
        <w:t>-разработка и четкое соблю</w:t>
      </w:r>
      <w:r>
        <w:rPr>
          <w:sz w:val="28"/>
          <w:szCs w:val="28"/>
        </w:rPr>
        <w:t xml:space="preserve">дение </w:t>
      </w:r>
      <w:proofErr w:type="spellStart"/>
      <w:r>
        <w:rPr>
          <w:sz w:val="28"/>
          <w:szCs w:val="28"/>
        </w:rPr>
        <w:t>валеологических</w:t>
      </w:r>
      <w:proofErr w:type="spellEnd"/>
      <w:r>
        <w:rPr>
          <w:sz w:val="28"/>
          <w:szCs w:val="28"/>
        </w:rPr>
        <w:t xml:space="preserve"> требований</w:t>
      </w:r>
      <w:r w:rsidRPr="002B7EED">
        <w:rPr>
          <w:sz w:val="28"/>
          <w:szCs w:val="28"/>
        </w:rPr>
        <w:t xml:space="preserve"> и санитарно-гигиенических нормативов на учебных занятиях; повышение информированности обучающихся</w:t>
      </w:r>
      <w:r>
        <w:rPr>
          <w:sz w:val="28"/>
          <w:szCs w:val="28"/>
        </w:rPr>
        <w:t xml:space="preserve"> по вопросам </w:t>
      </w:r>
      <w:proofErr w:type="spellStart"/>
      <w:r>
        <w:rPr>
          <w:sz w:val="28"/>
          <w:szCs w:val="28"/>
        </w:rPr>
        <w:t>здоровьесбережения</w:t>
      </w:r>
      <w:proofErr w:type="spellEnd"/>
      <w:r w:rsidRPr="002B7EED">
        <w:rPr>
          <w:sz w:val="28"/>
          <w:szCs w:val="28"/>
        </w:rPr>
        <w:t>;</w:t>
      </w:r>
    </w:p>
    <w:p w:rsidR="00D74788" w:rsidRPr="002B7EED" w:rsidRDefault="00D74788" w:rsidP="00D74788">
      <w:pPr>
        <w:pStyle w:val="a3"/>
        <w:jc w:val="both"/>
        <w:rPr>
          <w:sz w:val="28"/>
          <w:szCs w:val="28"/>
        </w:rPr>
      </w:pPr>
      <w:r w:rsidRPr="002B7EED">
        <w:rPr>
          <w:sz w:val="28"/>
          <w:szCs w:val="28"/>
        </w:rPr>
        <w:t>-улучшение организации и качества питания в образовательном учреждении;</w:t>
      </w:r>
    </w:p>
    <w:p w:rsidR="00D74788" w:rsidRPr="002B7EED" w:rsidRDefault="00D74788" w:rsidP="00D74788">
      <w:pPr>
        <w:pStyle w:val="a3"/>
        <w:jc w:val="both"/>
        <w:rPr>
          <w:sz w:val="28"/>
          <w:szCs w:val="28"/>
        </w:rPr>
      </w:pPr>
      <w:r w:rsidRPr="002B7EED">
        <w:rPr>
          <w:sz w:val="28"/>
          <w:szCs w:val="28"/>
        </w:rPr>
        <w:t>-</w:t>
      </w:r>
      <w:proofErr w:type="spellStart"/>
      <w:r w:rsidRPr="002B7EED">
        <w:rPr>
          <w:sz w:val="28"/>
          <w:szCs w:val="28"/>
        </w:rPr>
        <w:t>сформированность</w:t>
      </w:r>
      <w:proofErr w:type="spellEnd"/>
      <w:r w:rsidRPr="002B7EED">
        <w:rPr>
          <w:sz w:val="28"/>
          <w:szCs w:val="28"/>
        </w:rPr>
        <w:t xml:space="preserve"> у педагогов, обучающихся и их родителей </w:t>
      </w:r>
      <w:proofErr w:type="spellStart"/>
      <w:r w:rsidRPr="002B7EED">
        <w:rPr>
          <w:sz w:val="28"/>
          <w:szCs w:val="28"/>
        </w:rPr>
        <w:t>валеологического</w:t>
      </w:r>
      <w:proofErr w:type="spellEnd"/>
      <w:r w:rsidRPr="002B7EED">
        <w:rPr>
          <w:sz w:val="28"/>
          <w:szCs w:val="28"/>
        </w:rPr>
        <w:t xml:space="preserve"> мировоззрения;</w:t>
      </w:r>
    </w:p>
    <w:p w:rsidR="00D74788" w:rsidRPr="002B7EED" w:rsidRDefault="00D74788" w:rsidP="00D74788">
      <w:pPr>
        <w:pStyle w:val="a3"/>
        <w:jc w:val="both"/>
        <w:rPr>
          <w:sz w:val="28"/>
          <w:szCs w:val="28"/>
        </w:rPr>
      </w:pPr>
      <w:r w:rsidRPr="002B7EED">
        <w:rPr>
          <w:sz w:val="28"/>
          <w:szCs w:val="28"/>
        </w:rPr>
        <w:t xml:space="preserve">-улучшение успеваемости; </w:t>
      </w:r>
    </w:p>
    <w:p w:rsidR="00D74788" w:rsidRPr="002B7EED" w:rsidRDefault="00D74788" w:rsidP="00D74788">
      <w:pPr>
        <w:pStyle w:val="a3"/>
        <w:jc w:val="both"/>
        <w:rPr>
          <w:sz w:val="28"/>
          <w:szCs w:val="28"/>
        </w:rPr>
      </w:pPr>
      <w:r w:rsidRPr="002B7EED">
        <w:rPr>
          <w:sz w:val="28"/>
          <w:szCs w:val="28"/>
        </w:rPr>
        <w:t>-повышение социально-психологической комфортности в детском и педагогическом коллективах.</w:t>
      </w:r>
    </w:p>
    <w:p w:rsidR="00D74788" w:rsidRPr="002B7EED" w:rsidRDefault="00D74788" w:rsidP="00D74788">
      <w:pPr>
        <w:spacing w:before="100" w:beforeAutospacing="1" w:after="100" w:afterAutospacing="1" w:line="240" w:lineRule="auto"/>
        <w:ind w:left="851" w:hanging="567"/>
        <w:jc w:val="both"/>
        <w:rPr>
          <w:rFonts w:ascii="Times New Roman" w:hAnsi="Times New Roman" w:cs="Times New Roman"/>
          <w:sz w:val="28"/>
          <w:szCs w:val="28"/>
          <w:lang w:eastAsia="ru-RU"/>
        </w:rPr>
      </w:pPr>
    </w:p>
    <w:p w:rsidR="00D74788" w:rsidRPr="006C3977" w:rsidRDefault="00D74788" w:rsidP="00D74788">
      <w:pPr>
        <w:spacing w:before="100" w:beforeAutospacing="1" w:after="100" w:afterAutospacing="1" w:line="240" w:lineRule="auto"/>
        <w:jc w:val="center"/>
        <w:rPr>
          <w:rFonts w:ascii="Times New Roman" w:hAnsi="Times New Roman" w:cs="Times New Roman"/>
          <w:sz w:val="28"/>
          <w:szCs w:val="28"/>
          <w:u w:val="single"/>
          <w:lang w:eastAsia="ru-RU"/>
        </w:rPr>
      </w:pPr>
      <w:r w:rsidRPr="006C3977">
        <w:rPr>
          <w:rFonts w:ascii="Times New Roman" w:hAnsi="Times New Roman" w:cs="Times New Roman"/>
          <w:sz w:val="28"/>
          <w:szCs w:val="28"/>
          <w:u w:val="single"/>
          <w:lang w:eastAsia="ru-RU"/>
        </w:rPr>
        <w:lastRenderedPageBreak/>
        <w:t>ОСНОВНОЕ СОДЕРЖАНИЕ ПРОГРАММЫ:</w:t>
      </w:r>
      <w:r w:rsidRPr="006C3977">
        <w:rPr>
          <w:rFonts w:ascii="Times New Roman" w:hAnsi="Times New Roman" w:cs="Times New Roman"/>
          <w:sz w:val="28"/>
          <w:szCs w:val="28"/>
          <w:u w:val="single"/>
          <w:lang w:eastAsia="ru-RU"/>
        </w:rPr>
        <w:br/>
      </w:r>
    </w:p>
    <w:p w:rsidR="00D74788" w:rsidRPr="006C3977" w:rsidRDefault="00D74788" w:rsidP="00D74788">
      <w:pPr>
        <w:pStyle w:val="1"/>
        <w:numPr>
          <w:ilvl w:val="0"/>
          <w:numId w:val="2"/>
        </w:numPr>
        <w:spacing w:before="100" w:beforeAutospacing="1" w:after="100" w:afterAutospacing="1" w:line="240" w:lineRule="auto"/>
        <w:rPr>
          <w:rFonts w:ascii="Times New Roman" w:hAnsi="Times New Roman" w:cs="Times New Roman"/>
          <w:i/>
          <w:iCs/>
          <w:sz w:val="28"/>
          <w:szCs w:val="28"/>
          <w:lang w:eastAsia="ru-RU"/>
        </w:rPr>
      </w:pPr>
      <w:r w:rsidRPr="006C3977">
        <w:rPr>
          <w:rFonts w:ascii="Times New Roman" w:hAnsi="Times New Roman" w:cs="Times New Roman"/>
          <w:b/>
          <w:bCs/>
          <w:i/>
          <w:iCs/>
          <w:sz w:val="28"/>
          <w:szCs w:val="28"/>
          <w:lang w:eastAsia="ru-RU"/>
        </w:rPr>
        <w:t>Воспитание у учащихся ответственности за собственное здоровье и обучение основам здоровой и безопасной жизнедеятельности</w:t>
      </w:r>
      <w:r w:rsidRPr="006C3977">
        <w:rPr>
          <w:rFonts w:ascii="Times New Roman" w:hAnsi="Times New Roman" w:cs="Times New Roman"/>
          <w:i/>
          <w:iCs/>
          <w:sz w:val="28"/>
          <w:szCs w:val="28"/>
          <w:lang w:eastAsia="ru-RU"/>
        </w:rPr>
        <w:t>.</w:t>
      </w:r>
    </w:p>
    <w:p w:rsidR="00D74788" w:rsidRPr="006C3977" w:rsidRDefault="00D74788" w:rsidP="00D74788">
      <w:pPr>
        <w:pStyle w:val="1"/>
        <w:spacing w:before="100" w:beforeAutospacing="1" w:after="100" w:afterAutospacing="1" w:line="240" w:lineRule="auto"/>
        <w:rPr>
          <w:rFonts w:ascii="Times New Roman" w:hAnsi="Times New Roman" w:cs="Times New Roman"/>
          <w:b/>
          <w:bCs/>
          <w:sz w:val="28"/>
          <w:szCs w:val="28"/>
          <w:lang w:eastAsia="ru-RU"/>
        </w:rPr>
      </w:pPr>
      <w:r w:rsidRPr="006C3977">
        <w:rPr>
          <w:rFonts w:ascii="Times New Roman" w:hAnsi="Times New Roman" w:cs="Times New Roman"/>
          <w:i/>
          <w:iCs/>
          <w:sz w:val="28"/>
          <w:szCs w:val="28"/>
          <w:lang w:eastAsia="ru-RU"/>
        </w:rPr>
        <w:t xml:space="preserve"> </w:t>
      </w:r>
      <w:r w:rsidRPr="006C3977">
        <w:rPr>
          <w:rFonts w:ascii="Times New Roman" w:hAnsi="Times New Roman" w:cs="Times New Roman"/>
          <w:sz w:val="28"/>
          <w:szCs w:val="28"/>
          <w:lang w:eastAsia="ru-RU"/>
        </w:rPr>
        <w:t>Для этого должно быть  предусмотрено:</w:t>
      </w:r>
      <w:r w:rsidRPr="006C3977">
        <w:rPr>
          <w:rFonts w:ascii="Times New Roman" w:hAnsi="Times New Roman" w:cs="Times New Roman"/>
          <w:sz w:val="28"/>
          <w:szCs w:val="28"/>
          <w:lang w:eastAsia="ru-RU"/>
        </w:rPr>
        <w:br/>
        <w:t>1.1.</w:t>
      </w:r>
      <w:r>
        <w:rPr>
          <w:rFonts w:ascii="Times New Roman" w:hAnsi="Times New Roman" w:cs="Times New Roman"/>
          <w:sz w:val="28"/>
          <w:szCs w:val="28"/>
          <w:lang w:eastAsia="ru-RU"/>
        </w:rPr>
        <w:t> </w:t>
      </w:r>
      <w:r w:rsidRPr="006C3977">
        <w:rPr>
          <w:rFonts w:ascii="Times New Roman" w:hAnsi="Times New Roman" w:cs="Times New Roman"/>
          <w:sz w:val="28"/>
          <w:szCs w:val="28"/>
          <w:lang w:eastAsia="ru-RU"/>
        </w:rPr>
        <w:t> Включение аспектов здорового образа жизни в преподавание дисципл</w:t>
      </w:r>
      <w:r>
        <w:rPr>
          <w:rFonts w:ascii="Times New Roman" w:hAnsi="Times New Roman" w:cs="Times New Roman"/>
          <w:sz w:val="28"/>
          <w:szCs w:val="28"/>
          <w:lang w:eastAsia="ru-RU"/>
        </w:rPr>
        <w:t>ин базисного учебного плана.</w:t>
      </w:r>
      <w:r>
        <w:rPr>
          <w:rFonts w:ascii="Times New Roman" w:hAnsi="Times New Roman" w:cs="Times New Roman"/>
          <w:sz w:val="28"/>
          <w:szCs w:val="28"/>
          <w:lang w:eastAsia="ru-RU"/>
        </w:rPr>
        <w:br/>
        <w:t>1.2</w:t>
      </w:r>
      <w:r w:rsidRPr="006C3977">
        <w:rPr>
          <w:rFonts w:ascii="Times New Roman" w:hAnsi="Times New Roman" w:cs="Times New Roman"/>
          <w:sz w:val="28"/>
          <w:szCs w:val="28"/>
          <w:lang w:eastAsia="ru-RU"/>
        </w:rPr>
        <w:t>. Разработка системы воспитательных мероприятий по культуре здоро</w:t>
      </w:r>
      <w:r>
        <w:rPr>
          <w:rFonts w:ascii="Times New Roman" w:hAnsi="Times New Roman" w:cs="Times New Roman"/>
          <w:sz w:val="28"/>
          <w:szCs w:val="28"/>
          <w:lang w:eastAsia="ru-RU"/>
        </w:rPr>
        <w:t>вья и безопасному поведению.</w:t>
      </w:r>
      <w:r>
        <w:rPr>
          <w:rFonts w:ascii="Times New Roman" w:hAnsi="Times New Roman" w:cs="Times New Roman"/>
          <w:sz w:val="28"/>
          <w:szCs w:val="28"/>
          <w:lang w:eastAsia="ru-RU"/>
        </w:rPr>
        <w:br/>
        <w:t>1.3</w:t>
      </w:r>
      <w:r w:rsidRPr="006C3977">
        <w:rPr>
          <w:rFonts w:ascii="Times New Roman" w:hAnsi="Times New Roman" w:cs="Times New Roman"/>
          <w:sz w:val="28"/>
          <w:szCs w:val="28"/>
          <w:lang w:eastAsia="ru-RU"/>
        </w:rPr>
        <w:t>. Индивидуальное и групповое консультирование учащихся по вопросам безопасности и здорового образа жизни.</w:t>
      </w:r>
      <w:r w:rsidRPr="006C3977">
        <w:rPr>
          <w:rFonts w:ascii="Times New Roman" w:hAnsi="Times New Roman" w:cs="Times New Roman"/>
          <w:sz w:val="28"/>
          <w:szCs w:val="28"/>
          <w:lang w:eastAsia="ru-RU"/>
        </w:rPr>
        <w:br/>
      </w:r>
    </w:p>
    <w:p w:rsidR="00D74788" w:rsidRDefault="00D74788" w:rsidP="00D74788">
      <w:pPr>
        <w:pStyle w:val="1"/>
        <w:numPr>
          <w:ilvl w:val="0"/>
          <w:numId w:val="2"/>
        </w:numPr>
        <w:spacing w:before="100" w:beforeAutospacing="1" w:after="100" w:afterAutospacing="1" w:line="240" w:lineRule="auto"/>
        <w:rPr>
          <w:rFonts w:ascii="Times New Roman" w:hAnsi="Times New Roman" w:cs="Times New Roman"/>
          <w:sz w:val="28"/>
          <w:szCs w:val="28"/>
          <w:lang w:eastAsia="ru-RU"/>
        </w:rPr>
      </w:pPr>
      <w:r w:rsidRPr="006C3977">
        <w:rPr>
          <w:rFonts w:ascii="Times New Roman" w:hAnsi="Times New Roman" w:cs="Times New Roman"/>
          <w:b/>
          <w:bCs/>
          <w:sz w:val="28"/>
          <w:szCs w:val="28"/>
          <w:lang w:eastAsia="ru-RU"/>
        </w:rPr>
        <w:t> </w:t>
      </w:r>
      <w:r w:rsidRPr="006C3977">
        <w:rPr>
          <w:rFonts w:ascii="Times New Roman" w:hAnsi="Times New Roman" w:cs="Times New Roman"/>
          <w:b/>
          <w:bCs/>
          <w:i/>
          <w:iCs/>
          <w:sz w:val="28"/>
          <w:szCs w:val="28"/>
          <w:lang w:eastAsia="ru-RU"/>
        </w:rPr>
        <w:t>Мониторинг,</w:t>
      </w:r>
      <w:r>
        <w:rPr>
          <w:rFonts w:ascii="Times New Roman" w:hAnsi="Times New Roman" w:cs="Times New Roman"/>
          <w:b/>
          <w:bCs/>
          <w:i/>
          <w:iCs/>
          <w:sz w:val="28"/>
          <w:szCs w:val="28"/>
          <w:lang w:eastAsia="ru-RU"/>
        </w:rPr>
        <w:t xml:space="preserve"> </w:t>
      </w:r>
      <w:r w:rsidRPr="006C3977">
        <w:rPr>
          <w:rFonts w:ascii="Times New Roman" w:hAnsi="Times New Roman" w:cs="Times New Roman"/>
          <w:b/>
          <w:bCs/>
          <w:sz w:val="28"/>
          <w:szCs w:val="28"/>
          <w:lang w:eastAsia="ru-RU"/>
        </w:rPr>
        <w:t>направленный на придание образовательно-воспитательному процессу индивидуальной направленности.</w:t>
      </w:r>
      <w:r w:rsidRPr="006C3977">
        <w:rPr>
          <w:rFonts w:ascii="Times New Roman" w:hAnsi="Times New Roman" w:cs="Times New Roman"/>
          <w:b/>
          <w:bCs/>
          <w:sz w:val="28"/>
          <w:szCs w:val="28"/>
          <w:lang w:eastAsia="ru-RU"/>
        </w:rPr>
        <w:br/>
      </w:r>
      <w:r w:rsidRPr="006C3977">
        <w:rPr>
          <w:rFonts w:ascii="Times New Roman" w:hAnsi="Times New Roman" w:cs="Times New Roman"/>
          <w:sz w:val="28"/>
          <w:szCs w:val="28"/>
          <w:lang w:eastAsia="ru-RU"/>
        </w:rPr>
        <w:t>Включает в себя:</w:t>
      </w:r>
      <w:r w:rsidRPr="006C3977">
        <w:rPr>
          <w:rFonts w:ascii="Times New Roman" w:hAnsi="Times New Roman" w:cs="Times New Roman"/>
          <w:sz w:val="28"/>
          <w:szCs w:val="28"/>
          <w:lang w:eastAsia="ru-RU"/>
        </w:rPr>
        <w:br/>
        <w:t>2.1. Тестирование индивидуально-типологических и психофизиологических особенностей, а также уровня здоровья.</w:t>
      </w:r>
      <w:r w:rsidRPr="006C3977">
        <w:rPr>
          <w:rFonts w:ascii="Times New Roman" w:hAnsi="Times New Roman" w:cs="Times New Roman"/>
          <w:sz w:val="28"/>
          <w:szCs w:val="28"/>
          <w:lang w:eastAsia="ru-RU"/>
        </w:rPr>
        <w:br/>
        <w:t>2.2. Уточнение прогноза риска заболеваемости и разработку индивидуальных оздоровительных программ.</w:t>
      </w:r>
      <w:r w:rsidRPr="006C3977">
        <w:rPr>
          <w:rFonts w:ascii="Times New Roman" w:hAnsi="Times New Roman" w:cs="Times New Roman"/>
          <w:sz w:val="28"/>
          <w:szCs w:val="28"/>
          <w:lang w:eastAsia="ru-RU"/>
        </w:rPr>
        <w:br/>
        <w:t>2.3. Создание динамического банка данных по уровню здоровья, позволяющего оценить эффективность оздоровительной работы и вносить коррективы в индивидуа</w:t>
      </w:r>
      <w:r>
        <w:rPr>
          <w:rFonts w:ascii="Times New Roman" w:hAnsi="Times New Roman" w:cs="Times New Roman"/>
          <w:sz w:val="28"/>
          <w:szCs w:val="28"/>
          <w:lang w:eastAsia="ru-RU"/>
        </w:rPr>
        <w:t>льные оздоровительные программы</w:t>
      </w:r>
    </w:p>
    <w:p w:rsidR="00D74788" w:rsidRDefault="00D74788" w:rsidP="00D74788">
      <w:pPr>
        <w:pStyle w:val="1"/>
        <w:spacing w:before="100" w:beforeAutospacing="1" w:after="100" w:afterAutospacing="1" w:line="240" w:lineRule="auto"/>
        <w:rPr>
          <w:rFonts w:ascii="Times New Roman" w:hAnsi="Times New Roman" w:cs="Times New Roman"/>
          <w:sz w:val="28"/>
          <w:szCs w:val="28"/>
          <w:lang w:eastAsia="ru-RU"/>
        </w:rPr>
      </w:pPr>
    </w:p>
    <w:p w:rsidR="00D74788" w:rsidRPr="006C3977" w:rsidRDefault="00D74788" w:rsidP="00D74788">
      <w:pPr>
        <w:pStyle w:val="1"/>
        <w:numPr>
          <w:ilvl w:val="0"/>
          <w:numId w:val="2"/>
        </w:numPr>
        <w:spacing w:before="100" w:beforeAutospacing="1" w:after="100" w:afterAutospacing="1" w:line="240" w:lineRule="auto"/>
        <w:rPr>
          <w:rFonts w:ascii="Times New Roman" w:hAnsi="Times New Roman" w:cs="Times New Roman"/>
          <w:sz w:val="28"/>
          <w:szCs w:val="28"/>
          <w:lang w:eastAsia="ru-RU"/>
        </w:rPr>
      </w:pPr>
      <w:r w:rsidRPr="006C3977">
        <w:rPr>
          <w:rFonts w:ascii="Times New Roman" w:hAnsi="Times New Roman" w:cs="Times New Roman"/>
          <w:b/>
          <w:bCs/>
          <w:sz w:val="28"/>
          <w:szCs w:val="28"/>
          <w:lang w:eastAsia="ru-RU"/>
        </w:rPr>
        <w:t> </w:t>
      </w:r>
      <w:r w:rsidRPr="006C3977">
        <w:rPr>
          <w:rFonts w:ascii="Times New Roman" w:hAnsi="Times New Roman" w:cs="Times New Roman"/>
          <w:b/>
          <w:bCs/>
          <w:i/>
          <w:iCs/>
          <w:sz w:val="28"/>
          <w:szCs w:val="28"/>
          <w:lang w:eastAsia="ru-RU"/>
        </w:rPr>
        <w:t xml:space="preserve">Создание </w:t>
      </w:r>
      <w:proofErr w:type="spellStart"/>
      <w:r w:rsidRPr="006C3977">
        <w:rPr>
          <w:rFonts w:ascii="Times New Roman" w:hAnsi="Times New Roman" w:cs="Times New Roman"/>
          <w:b/>
          <w:bCs/>
          <w:i/>
          <w:iCs/>
          <w:sz w:val="28"/>
          <w:szCs w:val="28"/>
          <w:lang w:eastAsia="ru-RU"/>
        </w:rPr>
        <w:t>здоровьесберегающей</w:t>
      </w:r>
      <w:proofErr w:type="spellEnd"/>
      <w:r w:rsidRPr="006C3977">
        <w:rPr>
          <w:rFonts w:ascii="Times New Roman" w:hAnsi="Times New Roman" w:cs="Times New Roman"/>
          <w:b/>
          <w:bCs/>
          <w:i/>
          <w:iCs/>
          <w:sz w:val="28"/>
          <w:szCs w:val="28"/>
          <w:lang w:eastAsia="ru-RU"/>
        </w:rPr>
        <w:t xml:space="preserve"> школы</w:t>
      </w:r>
      <w:r w:rsidRPr="006C3977">
        <w:rPr>
          <w:rFonts w:ascii="Times New Roman" w:hAnsi="Times New Roman" w:cs="Times New Roman"/>
          <w:i/>
          <w:iCs/>
          <w:sz w:val="28"/>
          <w:szCs w:val="28"/>
          <w:lang w:eastAsia="ru-RU"/>
        </w:rPr>
        <w:t>.</w:t>
      </w:r>
      <w:r w:rsidRPr="006C3977">
        <w:rPr>
          <w:rFonts w:ascii="Times New Roman" w:hAnsi="Times New Roman" w:cs="Times New Roman"/>
          <w:sz w:val="28"/>
          <w:szCs w:val="28"/>
          <w:lang w:eastAsia="ru-RU"/>
        </w:rPr>
        <w:br/>
        <w:t>Для решения этой задачи необходимо:</w:t>
      </w:r>
      <w:r w:rsidRPr="006C3977">
        <w:rPr>
          <w:rFonts w:ascii="Times New Roman" w:hAnsi="Times New Roman" w:cs="Times New Roman"/>
          <w:sz w:val="28"/>
          <w:szCs w:val="28"/>
          <w:lang w:eastAsia="ru-RU"/>
        </w:rPr>
        <w:br/>
        <w:t>3.1. Обучение культуре здоровья администрации и педагогов школы.</w:t>
      </w:r>
      <w:r w:rsidRPr="006C3977">
        <w:rPr>
          <w:rFonts w:ascii="Times New Roman" w:hAnsi="Times New Roman" w:cs="Times New Roman"/>
          <w:sz w:val="28"/>
          <w:szCs w:val="28"/>
          <w:lang w:eastAsia="ru-RU"/>
        </w:rPr>
        <w:br/>
        <w:t xml:space="preserve">3.2. Просвещение родителей и создание родительского актива по обеспечению </w:t>
      </w:r>
      <w:proofErr w:type="spellStart"/>
      <w:r w:rsidRPr="006C3977">
        <w:rPr>
          <w:rFonts w:ascii="Times New Roman" w:hAnsi="Times New Roman" w:cs="Times New Roman"/>
          <w:sz w:val="28"/>
          <w:szCs w:val="28"/>
          <w:lang w:eastAsia="ru-RU"/>
        </w:rPr>
        <w:t>здоровьесберегающего</w:t>
      </w:r>
      <w:proofErr w:type="spellEnd"/>
      <w:r w:rsidRPr="006C3977">
        <w:rPr>
          <w:rFonts w:ascii="Times New Roman" w:hAnsi="Times New Roman" w:cs="Times New Roman"/>
          <w:sz w:val="28"/>
          <w:szCs w:val="28"/>
          <w:lang w:eastAsia="ru-RU"/>
        </w:rPr>
        <w:t xml:space="preserve"> пространства школы.</w:t>
      </w:r>
      <w:r w:rsidRPr="006C3977">
        <w:rPr>
          <w:rFonts w:ascii="Times New Roman" w:hAnsi="Times New Roman" w:cs="Times New Roman"/>
          <w:sz w:val="28"/>
          <w:szCs w:val="28"/>
          <w:lang w:eastAsia="ru-RU"/>
        </w:rPr>
        <w:br/>
        <w:t xml:space="preserve">3.3. Разработка требований к организации учебно-воспитательного процесса на </w:t>
      </w:r>
      <w:proofErr w:type="spellStart"/>
      <w:r w:rsidRPr="006C3977">
        <w:rPr>
          <w:rFonts w:ascii="Times New Roman" w:hAnsi="Times New Roman" w:cs="Times New Roman"/>
          <w:sz w:val="28"/>
          <w:szCs w:val="28"/>
          <w:lang w:eastAsia="ru-RU"/>
        </w:rPr>
        <w:t>здоровьесберегающей</w:t>
      </w:r>
      <w:proofErr w:type="spellEnd"/>
      <w:r w:rsidRPr="006C3977">
        <w:rPr>
          <w:rFonts w:ascii="Times New Roman" w:hAnsi="Times New Roman" w:cs="Times New Roman"/>
          <w:sz w:val="28"/>
          <w:szCs w:val="28"/>
          <w:lang w:eastAsia="ru-RU"/>
        </w:rPr>
        <w:t xml:space="preserve"> основе с учетом индивидуальных особен</w:t>
      </w:r>
      <w:r w:rsidRPr="006C3977">
        <w:rPr>
          <w:rFonts w:ascii="Times New Roman" w:hAnsi="Times New Roman" w:cs="Times New Roman"/>
          <w:sz w:val="28"/>
          <w:szCs w:val="28"/>
          <w:lang w:eastAsia="ru-RU"/>
        </w:rPr>
        <w:softHyphen/>
        <w:t>ностей учащихся и стоящих на данном этапе обучения перед каждым из них задач: к учебному расписанию, к самостоятельным заданиям, к контрольным и тестовым работам и т.д.</w:t>
      </w:r>
      <w:r w:rsidRPr="006C3977">
        <w:rPr>
          <w:rFonts w:ascii="Times New Roman" w:hAnsi="Times New Roman" w:cs="Times New Roman"/>
          <w:sz w:val="28"/>
          <w:szCs w:val="28"/>
          <w:lang w:eastAsia="ru-RU"/>
        </w:rPr>
        <w:br/>
        <w:t>3.4. Включение в учебный процесс элементов активного отдыха, направленных на уменьшение неблагоприятного влияния учебной работы.</w:t>
      </w:r>
      <w:r w:rsidRPr="006C3977">
        <w:rPr>
          <w:rFonts w:ascii="Times New Roman" w:hAnsi="Times New Roman" w:cs="Times New Roman"/>
          <w:sz w:val="28"/>
          <w:szCs w:val="28"/>
          <w:lang w:eastAsia="ru-RU"/>
        </w:rPr>
        <w:br/>
        <w:t>3.5. Обеспечение условий для реализации индивидуальных оздоровительных программ через организованные формы занятий.</w:t>
      </w:r>
      <w:r w:rsidRPr="006C3977">
        <w:rPr>
          <w:rFonts w:ascii="Times New Roman" w:hAnsi="Times New Roman" w:cs="Times New Roman"/>
          <w:sz w:val="28"/>
          <w:szCs w:val="28"/>
          <w:lang w:eastAsia="ru-RU"/>
        </w:rPr>
        <w:br/>
        <w:t>3.6. Индивидуальные и групповые консультации родителей по вопросам здоровья, здорового образа жизни (ЗОЖ) и безопасности учащихся и семьи.</w:t>
      </w:r>
      <w:r w:rsidRPr="006C3977">
        <w:rPr>
          <w:rFonts w:ascii="Times New Roman" w:hAnsi="Times New Roman" w:cs="Times New Roman"/>
          <w:sz w:val="28"/>
          <w:szCs w:val="28"/>
          <w:lang w:eastAsia="ru-RU"/>
        </w:rPr>
        <w:br/>
        <w:t>3.7. Создание условий, соответствующих санитарно-гигиеническим требованиям к учебному процессу.</w:t>
      </w:r>
      <w:r w:rsidRPr="006C3977">
        <w:rPr>
          <w:rFonts w:ascii="Times New Roman" w:hAnsi="Times New Roman" w:cs="Times New Roman"/>
          <w:sz w:val="28"/>
          <w:szCs w:val="28"/>
          <w:lang w:eastAsia="ru-RU"/>
        </w:rPr>
        <w:br/>
      </w:r>
      <w:r w:rsidRPr="006C3977">
        <w:rPr>
          <w:rFonts w:ascii="Times New Roman" w:hAnsi="Times New Roman" w:cs="Times New Roman"/>
          <w:sz w:val="28"/>
          <w:szCs w:val="28"/>
          <w:lang w:eastAsia="ru-RU"/>
        </w:rPr>
        <w:lastRenderedPageBreak/>
        <w:t>3.8. Оздоровительное питание в течение учебного дня.</w:t>
      </w:r>
      <w:r w:rsidRPr="006C3977">
        <w:rPr>
          <w:rFonts w:ascii="Times New Roman" w:hAnsi="Times New Roman" w:cs="Times New Roman"/>
          <w:sz w:val="28"/>
          <w:szCs w:val="28"/>
          <w:lang w:eastAsia="ru-RU"/>
        </w:rPr>
        <w:br/>
      </w:r>
    </w:p>
    <w:p w:rsidR="00D74788" w:rsidRPr="00CE4DA0" w:rsidRDefault="00D74788" w:rsidP="00D74788">
      <w:pPr>
        <w:spacing w:before="100" w:beforeAutospacing="1" w:after="100" w:afterAutospacing="1" w:line="240" w:lineRule="auto"/>
        <w:ind w:firstLine="851"/>
        <w:jc w:val="center"/>
        <w:rPr>
          <w:rFonts w:ascii="Times New Roman" w:hAnsi="Times New Roman" w:cs="Times New Roman"/>
          <w:sz w:val="28"/>
          <w:szCs w:val="28"/>
          <w:u w:val="single"/>
          <w:lang w:eastAsia="ru-RU"/>
        </w:rPr>
      </w:pPr>
      <w:r w:rsidRPr="00CE4DA0">
        <w:rPr>
          <w:rFonts w:ascii="Times New Roman" w:hAnsi="Times New Roman" w:cs="Times New Roman"/>
          <w:sz w:val="28"/>
          <w:szCs w:val="28"/>
          <w:u w:val="single"/>
          <w:lang w:eastAsia="ru-RU"/>
        </w:rPr>
        <w:t>ИСПОЛЬЗОВАНИЕ РЕГИОНАЛЬНОГО И ШКОЛЬНОГО КОМ</w:t>
      </w:r>
      <w:r>
        <w:rPr>
          <w:rFonts w:ascii="Times New Roman" w:hAnsi="Times New Roman" w:cs="Times New Roman"/>
          <w:sz w:val="28"/>
          <w:szCs w:val="28"/>
          <w:u w:val="single"/>
          <w:lang w:eastAsia="ru-RU"/>
        </w:rPr>
        <w:t xml:space="preserve">ПОНЕНТОВ </w:t>
      </w:r>
      <w:r w:rsidRPr="00CD6D90">
        <w:rPr>
          <w:rFonts w:ascii="Times New Roman" w:hAnsi="Times New Roman" w:cs="Times New Roman"/>
          <w:sz w:val="28"/>
          <w:szCs w:val="28"/>
          <w:u w:val="single"/>
          <w:lang w:eastAsia="ru-RU"/>
        </w:rPr>
        <w:t xml:space="preserve"> </w:t>
      </w:r>
      <w:r w:rsidRPr="00CE4DA0">
        <w:rPr>
          <w:rFonts w:ascii="Times New Roman" w:hAnsi="Times New Roman" w:cs="Times New Roman"/>
          <w:sz w:val="28"/>
          <w:szCs w:val="28"/>
          <w:u w:val="single"/>
          <w:lang w:eastAsia="ru-RU"/>
        </w:rPr>
        <w:t>УЧЕБНЫХ ПЛАНОВ В ОБРАЗОВАТЕЛЬНОЙ ДЕЯТЕЛЬНОСТИ</w:t>
      </w:r>
    </w:p>
    <w:p w:rsidR="00D74788" w:rsidRPr="00CE4DA0" w:rsidRDefault="00D74788" w:rsidP="00D74788">
      <w:pPr>
        <w:spacing w:before="100" w:beforeAutospacing="1" w:after="100" w:afterAutospacing="1"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E4DA0">
        <w:rPr>
          <w:rFonts w:ascii="Times New Roman" w:hAnsi="Times New Roman" w:cs="Times New Roman"/>
          <w:sz w:val="28"/>
          <w:szCs w:val="28"/>
          <w:lang w:eastAsia="ru-RU"/>
        </w:rPr>
        <w:t xml:space="preserve">Осознание социальной и личной значимости здоровья тесно связано с формированием у школьников теоретических знаний и методических навыков реализации ЗОЖ. Только на основе знаний </w:t>
      </w:r>
      <w:proofErr w:type="spellStart"/>
      <w:r w:rsidRPr="00CE4DA0">
        <w:rPr>
          <w:rFonts w:ascii="Times New Roman" w:hAnsi="Times New Roman" w:cs="Times New Roman"/>
          <w:sz w:val="28"/>
          <w:szCs w:val="28"/>
          <w:lang w:eastAsia="ru-RU"/>
        </w:rPr>
        <w:t>здоровьеформирующая</w:t>
      </w:r>
      <w:proofErr w:type="spellEnd"/>
      <w:r w:rsidRPr="00CE4DA0">
        <w:rPr>
          <w:rFonts w:ascii="Times New Roman" w:hAnsi="Times New Roman" w:cs="Times New Roman"/>
          <w:sz w:val="28"/>
          <w:szCs w:val="28"/>
          <w:lang w:eastAsia="ru-RU"/>
        </w:rPr>
        <w:t xml:space="preserve"> деятельность может быть по-настоящему творческой, позволит находить собственные пути укрепления здоровья. </w:t>
      </w:r>
      <w:r w:rsidRPr="00DD5E00">
        <w:rPr>
          <w:rFonts w:ascii="Times New Roman" w:hAnsi="Times New Roman" w:cs="Times New Roman"/>
          <w:iCs/>
          <w:sz w:val="28"/>
          <w:szCs w:val="28"/>
          <w:lang w:eastAsia="ru-RU"/>
        </w:rPr>
        <w:t>Конечной целью такой системы должно быть воспитание культуры здоровья.</w:t>
      </w:r>
      <w:r w:rsidRPr="00CE4DA0">
        <w:rPr>
          <w:rFonts w:ascii="Times New Roman" w:hAnsi="Times New Roman" w:cs="Times New Roman"/>
          <w:i/>
          <w:iCs/>
          <w:sz w:val="28"/>
          <w:szCs w:val="28"/>
          <w:lang w:eastAsia="ru-RU"/>
        </w:rPr>
        <w:t xml:space="preserve"> </w:t>
      </w:r>
      <w:r w:rsidRPr="00CE4DA0">
        <w:rPr>
          <w:rFonts w:ascii="Times New Roman" w:hAnsi="Times New Roman" w:cs="Times New Roman"/>
          <w:sz w:val="28"/>
          <w:szCs w:val="28"/>
          <w:lang w:eastAsia="ru-RU"/>
        </w:rPr>
        <w:t xml:space="preserve">Для достижения этой цели необходимо решить две задачи: </w:t>
      </w:r>
    </w:p>
    <w:p w:rsidR="00D74788" w:rsidRPr="004E7935" w:rsidRDefault="00D74788" w:rsidP="00D74788">
      <w:pPr>
        <w:spacing w:before="100" w:beforeAutospacing="1" w:after="100" w:afterAutospacing="1" w:line="240" w:lineRule="auto"/>
        <w:rPr>
          <w:rFonts w:ascii="Times New Roman" w:hAnsi="Times New Roman" w:cs="Times New Roman"/>
          <w:b/>
          <w:bCs/>
          <w:sz w:val="28"/>
          <w:szCs w:val="28"/>
          <w:lang w:eastAsia="ru-RU"/>
        </w:rPr>
      </w:pPr>
      <w:r w:rsidRPr="004E7935">
        <w:rPr>
          <w:rFonts w:ascii="Times New Roman" w:hAnsi="Times New Roman" w:cs="Times New Roman"/>
          <w:b/>
          <w:bCs/>
          <w:sz w:val="28"/>
          <w:szCs w:val="28"/>
          <w:lang w:eastAsia="ru-RU"/>
        </w:rPr>
        <w:t xml:space="preserve">а) воспитать у учащихся жизненный приоритет здоровья; </w:t>
      </w:r>
    </w:p>
    <w:p w:rsidR="00D74788" w:rsidRPr="004E7935" w:rsidRDefault="00D74788" w:rsidP="00D74788">
      <w:pPr>
        <w:spacing w:before="100" w:beforeAutospacing="1" w:after="100" w:afterAutospacing="1" w:line="240" w:lineRule="auto"/>
        <w:rPr>
          <w:rFonts w:ascii="Times New Roman" w:hAnsi="Times New Roman" w:cs="Times New Roman"/>
          <w:b/>
          <w:bCs/>
          <w:sz w:val="28"/>
          <w:szCs w:val="28"/>
          <w:lang w:eastAsia="ru-RU"/>
        </w:rPr>
      </w:pPr>
      <w:r w:rsidRPr="004E7935">
        <w:rPr>
          <w:rFonts w:ascii="Times New Roman" w:hAnsi="Times New Roman" w:cs="Times New Roman"/>
          <w:b/>
          <w:bCs/>
          <w:sz w:val="28"/>
          <w:szCs w:val="28"/>
          <w:lang w:eastAsia="ru-RU"/>
        </w:rPr>
        <w:t>б) обучить их здоровой и безопасной жизнедеятельности.</w:t>
      </w:r>
      <w:r w:rsidRPr="004E7935">
        <w:rPr>
          <w:rFonts w:ascii="Times New Roman" w:hAnsi="Times New Roman" w:cs="Times New Roman"/>
          <w:b/>
          <w:bCs/>
          <w:sz w:val="28"/>
          <w:szCs w:val="28"/>
          <w:lang w:eastAsia="ru-RU"/>
        </w:rPr>
        <w:br/>
      </w:r>
    </w:p>
    <w:p w:rsidR="00D74788" w:rsidRPr="00CE4DA0" w:rsidRDefault="00D74788" w:rsidP="00D74788">
      <w:pPr>
        <w:spacing w:before="100" w:beforeAutospacing="1" w:after="100" w:afterAutospacing="1" w:line="240" w:lineRule="auto"/>
        <w:ind w:firstLine="567"/>
        <w:jc w:val="both"/>
        <w:rPr>
          <w:rFonts w:ascii="Times New Roman" w:hAnsi="Times New Roman" w:cs="Times New Roman"/>
          <w:sz w:val="28"/>
          <w:szCs w:val="28"/>
          <w:lang w:eastAsia="ru-RU"/>
        </w:rPr>
      </w:pPr>
      <w:proofErr w:type="gramStart"/>
      <w:r w:rsidRPr="00CE4DA0">
        <w:rPr>
          <w:rFonts w:ascii="Times New Roman" w:hAnsi="Times New Roman" w:cs="Times New Roman"/>
          <w:sz w:val="28"/>
          <w:szCs w:val="28"/>
          <w:lang w:eastAsia="ru-RU"/>
        </w:rPr>
        <w:t>Решение данных задач заключается в том, что необходимо обратить   внимание детей на то, как можно наиболее полно использовать свои индивидуальные особенности в запоминании и воспроизведении учебного материала; в какое время, в какой последовательности и как следует выполнять домашние задания; как организовать свое рабочее место, как тренировать свою память и т.д.</w:t>
      </w:r>
      <w:proofErr w:type="gramEnd"/>
      <w:r w:rsidRPr="00CE4DA0">
        <w:rPr>
          <w:rFonts w:ascii="Times New Roman" w:hAnsi="Times New Roman" w:cs="Times New Roman"/>
          <w:sz w:val="28"/>
          <w:szCs w:val="28"/>
          <w:lang w:eastAsia="ru-RU"/>
        </w:rPr>
        <w:t xml:space="preserve"> Исключительно важно, что при этом учащиеся получают не только теоретические знания, но и практически осваивают даваемые рекомендации.</w:t>
      </w:r>
      <w:r w:rsidRPr="00CE4DA0">
        <w:rPr>
          <w:rFonts w:ascii="Times New Roman" w:hAnsi="Times New Roman" w:cs="Times New Roman"/>
          <w:sz w:val="28"/>
          <w:szCs w:val="28"/>
          <w:lang w:eastAsia="ru-RU"/>
        </w:rPr>
        <w:br/>
        <w:t xml:space="preserve">О </w:t>
      </w:r>
      <w:r>
        <w:rPr>
          <w:rFonts w:ascii="Times New Roman" w:hAnsi="Times New Roman" w:cs="Times New Roman"/>
          <w:sz w:val="28"/>
          <w:szCs w:val="28"/>
          <w:lang w:eastAsia="ru-RU"/>
        </w:rPr>
        <w:t>предмете физическая культура</w:t>
      </w:r>
      <w:r w:rsidRPr="00CE4DA0">
        <w:rPr>
          <w:rFonts w:ascii="Times New Roman" w:hAnsi="Times New Roman" w:cs="Times New Roman"/>
          <w:sz w:val="28"/>
          <w:szCs w:val="28"/>
          <w:lang w:eastAsia="ru-RU"/>
        </w:rPr>
        <w:t xml:space="preserve"> – особый разговор. Необходимо исходить  из той предпосылки, что, </w:t>
      </w:r>
      <w:r w:rsidRPr="00CE4DA0">
        <w:rPr>
          <w:rFonts w:ascii="Times New Roman" w:hAnsi="Times New Roman" w:cs="Times New Roman"/>
          <w:b/>
          <w:bCs/>
          <w:sz w:val="28"/>
          <w:szCs w:val="28"/>
          <w:lang w:eastAsia="ru-RU"/>
        </w:rPr>
        <w:t>во-первых</w:t>
      </w:r>
      <w:r w:rsidRPr="00CE4DA0">
        <w:rPr>
          <w:rFonts w:ascii="Times New Roman" w:hAnsi="Times New Roman" w:cs="Times New Roman"/>
          <w:sz w:val="28"/>
          <w:szCs w:val="28"/>
          <w:lang w:eastAsia="ru-RU"/>
        </w:rPr>
        <w:t xml:space="preserve">, рекомендуемая </w:t>
      </w:r>
      <w:proofErr w:type="spellStart"/>
      <w:r w:rsidRPr="00CE4DA0">
        <w:rPr>
          <w:rFonts w:ascii="Times New Roman" w:hAnsi="Times New Roman" w:cs="Times New Roman"/>
          <w:sz w:val="28"/>
          <w:szCs w:val="28"/>
          <w:lang w:eastAsia="ru-RU"/>
        </w:rPr>
        <w:t>МОиН</w:t>
      </w:r>
      <w:proofErr w:type="spellEnd"/>
      <w:r w:rsidRPr="00CE4DA0">
        <w:rPr>
          <w:rFonts w:ascii="Times New Roman" w:hAnsi="Times New Roman" w:cs="Times New Roman"/>
          <w:sz w:val="28"/>
          <w:szCs w:val="28"/>
          <w:lang w:eastAsia="ru-RU"/>
        </w:rPr>
        <w:t xml:space="preserve"> РФ программа физического воспитания рассчитана на определенное материальное обеспечение</w:t>
      </w:r>
      <w:r>
        <w:rPr>
          <w:rFonts w:ascii="Times New Roman" w:hAnsi="Times New Roman" w:cs="Times New Roman"/>
          <w:sz w:val="28"/>
          <w:szCs w:val="28"/>
          <w:lang w:eastAsia="ru-RU"/>
        </w:rPr>
        <w:t>,</w:t>
      </w:r>
      <w:r w:rsidRPr="00CE4DA0">
        <w:rPr>
          <w:rFonts w:ascii="Times New Roman" w:hAnsi="Times New Roman" w:cs="Times New Roman"/>
          <w:sz w:val="28"/>
          <w:szCs w:val="28"/>
          <w:lang w:eastAsia="ru-RU"/>
        </w:rPr>
        <w:t xml:space="preserve"> как помещениями, так и специальным оборудованием и инв</w:t>
      </w:r>
      <w:r>
        <w:rPr>
          <w:rFonts w:ascii="Times New Roman" w:hAnsi="Times New Roman" w:cs="Times New Roman"/>
          <w:sz w:val="28"/>
          <w:szCs w:val="28"/>
          <w:lang w:eastAsia="ru-RU"/>
        </w:rPr>
        <w:t xml:space="preserve">ентарем.  К сожалению спортивного зала  </w:t>
      </w:r>
      <w:proofErr w:type="spellStart"/>
      <w:r>
        <w:rPr>
          <w:rFonts w:ascii="Times New Roman" w:hAnsi="Times New Roman" w:cs="Times New Roman"/>
          <w:sz w:val="28"/>
          <w:szCs w:val="28"/>
          <w:lang w:eastAsia="ru-RU"/>
        </w:rPr>
        <w:t>Акбуринской</w:t>
      </w:r>
      <w:proofErr w:type="spellEnd"/>
      <w:r>
        <w:rPr>
          <w:rFonts w:ascii="Times New Roman" w:hAnsi="Times New Roman" w:cs="Times New Roman"/>
          <w:sz w:val="28"/>
          <w:szCs w:val="28"/>
          <w:lang w:eastAsia="ru-RU"/>
        </w:rPr>
        <w:t xml:space="preserve"> СОШ нет</w:t>
      </w:r>
      <w:r w:rsidRPr="00CE4DA0">
        <w:rPr>
          <w:rFonts w:ascii="Times New Roman" w:hAnsi="Times New Roman" w:cs="Times New Roman"/>
          <w:sz w:val="28"/>
          <w:szCs w:val="28"/>
          <w:lang w:eastAsia="ru-RU"/>
        </w:rPr>
        <w:t xml:space="preserve">. </w:t>
      </w:r>
      <w:r w:rsidRPr="00CE4DA0">
        <w:rPr>
          <w:rFonts w:ascii="Times New Roman" w:hAnsi="Times New Roman" w:cs="Times New Roman"/>
          <w:b/>
          <w:bCs/>
          <w:sz w:val="28"/>
          <w:szCs w:val="28"/>
          <w:lang w:eastAsia="ru-RU"/>
        </w:rPr>
        <w:t>Во-вторых</w:t>
      </w:r>
      <w:r w:rsidRPr="00CE4DA0">
        <w:rPr>
          <w:rFonts w:ascii="Times New Roman" w:hAnsi="Times New Roman" w:cs="Times New Roman"/>
          <w:sz w:val="28"/>
          <w:szCs w:val="28"/>
          <w:lang w:eastAsia="ru-RU"/>
        </w:rPr>
        <w:t xml:space="preserve">, необходимо учесть, что существующие нормативы по физкультуре ориентированы на «среднего» ученика и фактически делают каждого конкретного учащегося заложником этих норм, т.к. не учитывают его индивидуально-типологических особенностей. При таком подходе нельзя рассчитывать на заинтересованное отношение школьника к физическому воспитанию и, самое главное, приобщить его к регулярным занятиям физической культурой. Поэтому можно  последовательно ввести мониторинговую систему оценки физического воспитания, при которой сама оценка отражает не фактическое выполнение норматива, а </w:t>
      </w:r>
      <w:r w:rsidRPr="00CE4DA0">
        <w:rPr>
          <w:rFonts w:ascii="Times New Roman" w:hAnsi="Times New Roman" w:cs="Times New Roman"/>
          <w:i/>
          <w:iCs/>
          <w:sz w:val="28"/>
          <w:szCs w:val="28"/>
          <w:lang w:eastAsia="ru-RU"/>
        </w:rPr>
        <w:t>динамику выполнения:</w:t>
      </w:r>
      <w:r w:rsidRPr="00CE4DA0">
        <w:rPr>
          <w:rFonts w:ascii="Times New Roman" w:hAnsi="Times New Roman" w:cs="Times New Roman"/>
          <w:sz w:val="28"/>
          <w:szCs w:val="28"/>
          <w:lang w:eastAsia="ru-RU"/>
        </w:rPr>
        <w:t xml:space="preserve"> если ученик улучшил свой собственный результат, то он заслуживает соответствующую оценку. Это вызывает более заинтересованное отношения учащихся к физической культуре. Благодаря этому процесс физического воспитания оказывается ориентированным на учет индивидуальных особенностей каждого школьника, развитие у него самостоятельности.</w:t>
      </w:r>
    </w:p>
    <w:p w:rsidR="00D74788" w:rsidRDefault="00D74788" w:rsidP="00D74788">
      <w:pPr>
        <w:spacing w:before="100" w:beforeAutospacing="1" w:after="100" w:afterAutospacing="1" w:line="240" w:lineRule="auto"/>
        <w:ind w:firstLine="567"/>
        <w:jc w:val="center"/>
        <w:outlineLvl w:val="1"/>
        <w:rPr>
          <w:rFonts w:ascii="Times New Roman" w:hAnsi="Times New Roman" w:cs="Times New Roman"/>
          <w:sz w:val="28"/>
          <w:szCs w:val="28"/>
          <w:u w:val="single"/>
          <w:lang w:eastAsia="ru-RU"/>
        </w:rPr>
      </w:pPr>
    </w:p>
    <w:p w:rsidR="00D74788" w:rsidRPr="002B7EED" w:rsidRDefault="00D74788" w:rsidP="00D74788">
      <w:pPr>
        <w:spacing w:before="100" w:beforeAutospacing="1" w:after="100" w:afterAutospacing="1" w:line="240" w:lineRule="auto"/>
        <w:ind w:firstLine="567"/>
        <w:jc w:val="center"/>
        <w:outlineLvl w:val="1"/>
        <w:rPr>
          <w:rFonts w:ascii="Times New Roman" w:hAnsi="Times New Roman" w:cs="Times New Roman"/>
          <w:sz w:val="28"/>
          <w:szCs w:val="28"/>
          <w:u w:val="single"/>
          <w:lang w:eastAsia="ru-RU"/>
        </w:rPr>
      </w:pPr>
      <w:r w:rsidRPr="002B7EED">
        <w:rPr>
          <w:rFonts w:ascii="Times New Roman" w:hAnsi="Times New Roman" w:cs="Times New Roman"/>
          <w:sz w:val="28"/>
          <w:szCs w:val="28"/>
          <w:u w:val="single"/>
          <w:lang w:eastAsia="ru-RU"/>
        </w:rPr>
        <w:t>ИННОВАЦИОННАЯ ДЕЯТЕЛЬНОСТЬ</w:t>
      </w:r>
    </w:p>
    <w:p w:rsidR="00D74788" w:rsidRPr="002B7EED" w:rsidRDefault="00D74788" w:rsidP="00D74788">
      <w:pPr>
        <w:spacing w:before="100" w:beforeAutospacing="1" w:after="100" w:afterAutospacing="1" w:line="240" w:lineRule="auto"/>
        <w:ind w:firstLine="567"/>
        <w:jc w:val="both"/>
        <w:rPr>
          <w:rFonts w:ascii="Times New Roman" w:hAnsi="Times New Roman" w:cs="Times New Roman"/>
          <w:sz w:val="28"/>
          <w:szCs w:val="28"/>
          <w:lang w:eastAsia="ru-RU"/>
        </w:rPr>
      </w:pPr>
      <w:r w:rsidRPr="002B7EED">
        <w:rPr>
          <w:rFonts w:ascii="Times New Roman" w:hAnsi="Times New Roman" w:cs="Times New Roman"/>
          <w:sz w:val="28"/>
          <w:szCs w:val="28"/>
          <w:lang w:eastAsia="ru-RU"/>
        </w:rPr>
        <w:lastRenderedPageBreak/>
        <w:t>Задача формирования безоп</w:t>
      </w:r>
      <w:r>
        <w:rPr>
          <w:rFonts w:ascii="Times New Roman" w:hAnsi="Times New Roman" w:cs="Times New Roman"/>
          <w:sz w:val="28"/>
          <w:szCs w:val="28"/>
          <w:lang w:eastAsia="ru-RU"/>
        </w:rPr>
        <w:t xml:space="preserve">асной </w:t>
      </w:r>
      <w:proofErr w:type="spellStart"/>
      <w:r>
        <w:rPr>
          <w:rFonts w:ascii="Times New Roman" w:hAnsi="Times New Roman" w:cs="Times New Roman"/>
          <w:sz w:val="28"/>
          <w:szCs w:val="28"/>
          <w:lang w:eastAsia="ru-RU"/>
        </w:rPr>
        <w:t>здоровье</w:t>
      </w:r>
      <w:r>
        <w:rPr>
          <w:rFonts w:ascii="Times New Roman" w:hAnsi="Times New Roman" w:cs="Times New Roman"/>
          <w:sz w:val="28"/>
          <w:szCs w:val="28"/>
          <w:lang w:eastAsia="ru-RU"/>
        </w:rPr>
        <w:softHyphen/>
        <w:t>сберегающей</w:t>
      </w:r>
      <w:proofErr w:type="spellEnd"/>
      <w:r>
        <w:rPr>
          <w:rFonts w:ascii="Times New Roman" w:hAnsi="Times New Roman" w:cs="Times New Roman"/>
          <w:sz w:val="28"/>
          <w:szCs w:val="28"/>
          <w:lang w:eastAsia="ru-RU"/>
        </w:rPr>
        <w:t xml:space="preserve"> среды</w:t>
      </w:r>
      <w:r w:rsidRPr="002B7EED">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Акбуринской</w:t>
      </w:r>
      <w:proofErr w:type="spellEnd"/>
      <w:r>
        <w:rPr>
          <w:rFonts w:ascii="Times New Roman" w:hAnsi="Times New Roman" w:cs="Times New Roman"/>
          <w:sz w:val="28"/>
          <w:szCs w:val="28"/>
          <w:lang w:eastAsia="ru-RU"/>
        </w:rPr>
        <w:t xml:space="preserve"> средней общеобразовательной школы </w:t>
      </w:r>
      <w:proofErr w:type="spellStart"/>
      <w:r w:rsidRPr="002B7EED">
        <w:rPr>
          <w:rFonts w:ascii="Times New Roman" w:hAnsi="Times New Roman" w:cs="Times New Roman"/>
          <w:sz w:val="28"/>
          <w:szCs w:val="28"/>
          <w:lang w:eastAsia="ru-RU"/>
        </w:rPr>
        <w:t>Новошешминского</w:t>
      </w:r>
      <w:proofErr w:type="spellEnd"/>
      <w:r w:rsidRPr="002B7EED">
        <w:rPr>
          <w:rFonts w:ascii="Times New Roman" w:hAnsi="Times New Roman" w:cs="Times New Roman"/>
          <w:sz w:val="28"/>
          <w:szCs w:val="28"/>
          <w:lang w:eastAsia="ru-RU"/>
        </w:rPr>
        <w:t xml:space="preserve"> района РТ требует определенных коррективов учебно-воспитательного процесса. Серьезное внимание нужно обратить на оптимизацию </w:t>
      </w:r>
      <w:r w:rsidRPr="002B7EED">
        <w:rPr>
          <w:rFonts w:ascii="Times New Roman" w:hAnsi="Times New Roman" w:cs="Times New Roman"/>
          <w:b/>
          <w:bCs/>
          <w:i/>
          <w:iCs/>
          <w:sz w:val="28"/>
          <w:szCs w:val="28"/>
          <w:lang w:eastAsia="ru-RU"/>
        </w:rPr>
        <w:t>двигательного режима</w:t>
      </w:r>
      <w:r w:rsidRPr="002B7EED">
        <w:rPr>
          <w:rFonts w:ascii="Times New Roman" w:hAnsi="Times New Roman" w:cs="Times New Roman"/>
          <w:sz w:val="28"/>
          <w:szCs w:val="28"/>
          <w:lang w:eastAsia="ru-RU"/>
        </w:rPr>
        <w:t xml:space="preserve"> учащихся. Используемые для этого средства вполне доступны и не требуют каких-либо значительных материальных затрат.</w:t>
      </w:r>
      <w:r w:rsidRPr="002B7EED">
        <w:rPr>
          <w:rFonts w:ascii="Times New Roman" w:hAnsi="Times New Roman" w:cs="Times New Roman"/>
          <w:sz w:val="28"/>
          <w:szCs w:val="28"/>
          <w:lang w:eastAsia="ru-RU"/>
        </w:rPr>
        <w:br/>
      </w:r>
      <w:r w:rsidRPr="002B7EED">
        <w:rPr>
          <w:rFonts w:ascii="Times New Roman" w:hAnsi="Times New Roman" w:cs="Times New Roman"/>
          <w:i/>
          <w:iCs/>
          <w:sz w:val="28"/>
          <w:szCs w:val="28"/>
          <w:lang w:eastAsia="ru-RU"/>
        </w:rPr>
        <w:t>Проведение гимнастики до занятий:</w:t>
      </w:r>
      <w:r w:rsidRPr="002B7EED">
        <w:rPr>
          <w:rFonts w:ascii="Times New Roman" w:hAnsi="Times New Roman" w:cs="Times New Roman"/>
          <w:sz w:val="28"/>
          <w:szCs w:val="28"/>
          <w:lang w:eastAsia="ru-RU"/>
        </w:rPr>
        <w:t xml:space="preserve"> спо</w:t>
      </w:r>
      <w:r w:rsidRPr="002B7EED">
        <w:rPr>
          <w:rFonts w:ascii="Times New Roman" w:hAnsi="Times New Roman" w:cs="Times New Roman"/>
          <w:sz w:val="28"/>
          <w:szCs w:val="28"/>
          <w:lang w:eastAsia="ru-RU"/>
        </w:rPr>
        <w:softHyphen/>
        <w:t>собствует более организованному началу занятий и позволяет повысить активность психических процессов, лежащих в основе обучения (восприятия, внимания, памяти и др.). Пусть проводит ее кто-либо из учеников класса, специально подготовленный преподавателем физкультуры. При ее проведении  присутствует (а часто и выполняет вместе с учениками) учитель, которому предстоит проводить предстоящий урок. Комплексы в соответствии с возрастными особенностями учащихся разрабатываются преподавателем физкультуры, он же готовит учащихся, которые будут проводить их в классах.</w:t>
      </w:r>
      <w:r w:rsidRPr="002B7EED">
        <w:rPr>
          <w:rFonts w:ascii="Times New Roman" w:hAnsi="Times New Roman" w:cs="Times New Roman"/>
          <w:sz w:val="28"/>
          <w:szCs w:val="28"/>
          <w:lang w:eastAsia="ru-RU"/>
        </w:rPr>
        <w:br/>
        <w:t xml:space="preserve">Включение элементов </w:t>
      </w:r>
      <w:r w:rsidRPr="002B7EED">
        <w:rPr>
          <w:rFonts w:ascii="Times New Roman" w:hAnsi="Times New Roman" w:cs="Times New Roman"/>
          <w:b/>
          <w:bCs/>
          <w:i/>
          <w:iCs/>
          <w:sz w:val="28"/>
          <w:szCs w:val="28"/>
          <w:lang w:eastAsia="ru-RU"/>
        </w:rPr>
        <w:t>активного отдыха</w:t>
      </w:r>
      <w:r w:rsidRPr="002B7EED">
        <w:rPr>
          <w:rFonts w:ascii="Times New Roman" w:hAnsi="Times New Roman" w:cs="Times New Roman"/>
          <w:sz w:val="28"/>
          <w:szCs w:val="28"/>
          <w:lang w:eastAsia="ru-RU"/>
        </w:rPr>
        <w:t xml:space="preserve"> непосредственно в процесс занятия. Когда речь идет об умственной работе, то оптимальным его средством является двигательная активность. Для этого на уроках должны использоваться физические упражнения. В младшем и среднем звеньях обучения – физкультминутки, </w:t>
      </w:r>
      <w:proofErr w:type="spellStart"/>
      <w:r w:rsidRPr="002B7EED">
        <w:rPr>
          <w:rFonts w:ascii="Times New Roman" w:hAnsi="Times New Roman" w:cs="Times New Roman"/>
          <w:sz w:val="28"/>
          <w:szCs w:val="28"/>
          <w:lang w:eastAsia="ru-RU"/>
        </w:rPr>
        <w:t>физкультпаузы</w:t>
      </w:r>
      <w:proofErr w:type="spellEnd"/>
      <w:r w:rsidRPr="002B7EED">
        <w:rPr>
          <w:rFonts w:ascii="Times New Roman" w:hAnsi="Times New Roman" w:cs="Times New Roman"/>
          <w:sz w:val="28"/>
          <w:szCs w:val="28"/>
          <w:lang w:eastAsia="ru-RU"/>
        </w:rPr>
        <w:t>, переключение внимания и др.  Все это позволяет на каждом уроке в течение короткого периода времени не только устранить и предупредить утомление, но и восстановить умственную работоспособность.</w:t>
      </w:r>
      <w:r w:rsidRPr="002B7EED">
        <w:rPr>
          <w:rFonts w:ascii="Times New Roman" w:hAnsi="Times New Roman" w:cs="Times New Roman"/>
          <w:sz w:val="28"/>
          <w:szCs w:val="28"/>
          <w:lang w:eastAsia="ru-RU"/>
        </w:rPr>
        <w:br/>
        <w:t>Только в младших классах физкультурные паузы проводит учитель, в среднем же и старшем звеньях – кто-либо из специально подготовленных преподавателем физкультуры учащихся.</w:t>
      </w:r>
      <w:r w:rsidRPr="002B7EED">
        <w:rPr>
          <w:rFonts w:ascii="Times New Roman" w:hAnsi="Times New Roman" w:cs="Times New Roman"/>
          <w:sz w:val="28"/>
          <w:szCs w:val="28"/>
          <w:lang w:eastAsia="ru-RU"/>
        </w:rPr>
        <w:br/>
        <w:t xml:space="preserve">Прививая детям культуру здоровья, мы будем широко использовать самые разные формы воспитательной работы: выставки, стенную печать, КВН, конкурсы и т.д. Особую эффективность могут иметь специально организованные лектории, в которых целенаправленно и системно необходимо  рассматривать различные аспекты обеспечения здоровья и безопасного поведения. Работа лекториев организуется по ступеням обучения – это сделает обучение более доступным и позволит увязывать его с учебным материалом. Серьезной мировой и отечественной проблемой становится наступление наркотиков на здоровье всего человечества. Особый контингент риска наркомании – учащаяся молодежь. Поэтому актуальным будет проведение систематической  разъяснительной работы, </w:t>
      </w:r>
      <w:proofErr w:type="gramStart"/>
      <w:r w:rsidRPr="002B7EED">
        <w:rPr>
          <w:rFonts w:ascii="Times New Roman" w:hAnsi="Times New Roman" w:cs="Times New Roman"/>
          <w:sz w:val="28"/>
          <w:szCs w:val="28"/>
          <w:lang w:eastAsia="ru-RU"/>
        </w:rPr>
        <w:t>с</w:t>
      </w:r>
      <w:proofErr w:type="gramEnd"/>
      <w:r w:rsidRPr="002B7EED">
        <w:rPr>
          <w:rFonts w:ascii="Times New Roman" w:hAnsi="Times New Roman" w:cs="Times New Roman"/>
          <w:sz w:val="28"/>
          <w:szCs w:val="28"/>
          <w:lang w:eastAsia="ru-RU"/>
        </w:rPr>
        <w:t xml:space="preserve"> приглашаем </w:t>
      </w:r>
      <w:proofErr w:type="gramStart"/>
      <w:r w:rsidRPr="002B7EED">
        <w:rPr>
          <w:rFonts w:ascii="Times New Roman" w:hAnsi="Times New Roman" w:cs="Times New Roman"/>
          <w:sz w:val="28"/>
          <w:szCs w:val="28"/>
          <w:lang w:eastAsia="ru-RU"/>
        </w:rPr>
        <w:t>к</w:t>
      </w:r>
      <w:proofErr w:type="gramEnd"/>
      <w:r w:rsidRPr="002B7EED">
        <w:rPr>
          <w:rFonts w:ascii="Times New Roman" w:hAnsi="Times New Roman" w:cs="Times New Roman"/>
          <w:sz w:val="28"/>
          <w:szCs w:val="28"/>
          <w:lang w:eastAsia="ru-RU"/>
        </w:rPr>
        <w:t xml:space="preserve"> регулярному сотрудничеству соответствующих центров по борьбе с наркоманией</w:t>
      </w:r>
    </w:p>
    <w:p w:rsidR="00D74788" w:rsidRDefault="00D74788" w:rsidP="00D74788">
      <w:pPr>
        <w:spacing w:beforeAutospacing="1" w:after="100" w:afterAutospacing="1" w:line="240" w:lineRule="auto"/>
        <w:jc w:val="center"/>
        <w:outlineLvl w:val="4"/>
        <w:rPr>
          <w:rFonts w:ascii="Times New Roman" w:hAnsi="Times New Roman" w:cs="Times New Roman"/>
          <w:sz w:val="28"/>
          <w:szCs w:val="28"/>
          <w:u w:val="single"/>
          <w:lang w:eastAsia="ru-RU"/>
        </w:rPr>
      </w:pPr>
    </w:p>
    <w:p w:rsidR="00D74788" w:rsidRDefault="00D74788" w:rsidP="00D74788">
      <w:pPr>
        <w:spacing w:beforeAutospacing="1" w:after="100" w:afterAutospacing="1" w:line="240" w:lineRule="auto"/>
        <w:jc w:val="center"/>
        <w:outlineLvl w:val="4"/>
        <w:rPr>
          <w:rFonts w:ascii="Times New Roman" w:hAnsi="Times New Roman" w:cs="Times New Roman"/>
          <w:sz w:val="28"/>
          <w:szCs w:val="28"/>
          <w:u w:val="single"/>
          <w:lang w:eastAsia="ru-RU"/>
        </w:rPr>
      </w:pPr>
      <w:r w:rsidRPr="004E7935">
        <w:rPr>
          <w:rFonts w:ascii="Times New Roman" w:hAnsi="Times New Roman" w:cs="Times New Roman"/>
          <w:sz w:val="28"/>
          <w:szCs w:val="28"/>
          <w:u w:val="single"/>
          <w:lang w:eastAsia="ru-RU"/>
        </w:rPr>
        <w:t>ФУНКЦИОНАЛЬНЫЕ ОБЯЗАННОСТИ</w:t>
      </w:r>
    </w:p>
    <w:p w:rsidR="00D74788" w:rsidRDefault="00D74788" w:rsidP="00D74788">
      <w:pPr>
        <w:spacing w:beforeAutospacing="1" w:after="100" w:afterAutospacing="1" w:line="240" w:lineRule="auto"/>
        <w:jc w:val="center"/>
        <w:outlineLvl w:val="4"/>
        <w:rPr>
          <w:rFonts w:ascii="Times New Roman" w:hAnsi="Times New Roman" w:cs="Times New Roman"/>
          <w:sz w:val="28"/>
          <w:szCs w:val="28"/>
          <w:u w:val="single"/>
          <w:lang w:eastAsia="ru-RU"/>
        </w:rPr>
      </w:pPr>
      <w:r w:rsidRPr="004E7935">
        <w:rPr>
          <w:rFonts w:ascii="Times New Roman" w:hAnsi="Times New Roman" w:cs="Times New Roman"/>
          <w:sz w:val="28"/>
          <w:szCs w:val="28"/>
          <w:u w:val="single"/>
          <w:lang w:eastAsia="ru-RU"/>
        </w:rPr>
        <w:t xml:space="preserve"> ДОЛЖНОСТНЫХ ЛИЦ ОБРАЗОВАТЕЛЬНОГО УЧРЕЖДЕНИЯ </w:t>
      </w:r>
    </w:p>
    <w:p w:rsidR="00D74788" w:rsidRDefault="00D74788" w:rsidP="00D74788">
      <w:pPr>
        <w:spacing w:beforeAutospacing="1" w:after="100" w:afterAutospacing="1" w:line="240" w:lineRule="auto"/>
        <w:jc w:val="center"/>
        <w:outlineLvl w:val="4"/>
        <w:rPr>
          <w:rFonts w:ascii="Times New Roman" w:hAnsi="Times New Roman" w:cs="Times New Roman"/>
          <w:sz w:val="28"/>
          <w:szCs w:val="28"/>
          <w:u w:val="single"/>
          <w:lang w:eastAsia="ru-RU"/>
        </w:rPr>
      </w:pPr>
      <w:r w:rsidRPr="004E7935">
        <w:rPr>
          <w:rFonts w:ascii="Times New Roman" w:hAnsi="Times New Roman" w:cs="Times New Roman"/>
          <w:sz w:val="28"/>
          <w:szCs w:val="28"/>
          <w:u w:val="single"/>
          <w:lang w:eastAsia="ru-RU"/>
        </w:rPr>
        <w:t xml:space="preserve">ПО ФОРМИРОВАНИЮ </w:t>
      </w:r>
      <w:proofErr w:type="gramStart"/>
      <w:r w:rsidRPr="004E7935">
        <w:rPr>
          <w:rFonts w:ascii="Times New Roman" w:hAnsi="Times New Roman" w:cs="Times New Roman"/>
          <w:sz w:val="28"/>
          <w:szCs w:val="28"/>
          <w:u w:val="single"/>
          <w:lang w:eastAsia="ru-RU"/>
        </w:rPr>
        <w:t>БЕЗОПАСНОЙ</w:t>
      </w:r>
      <w:proofErr w:type="gramEnd"/>
      <w:r w:rsidRPr="004E7935">
        <w:rPr>
          <w:rFonts w:ascii="Times New Roman" w:hAnsi="Times New Roman" w:cs="Times New Roman"/>
          <w:sz w:val="28"/>
          <w:szCs w:val="28"/>
          <w:u w:val="single"/>
          <w:lang w:eastAsia="ru-RU"/>
        </w:rPr>
        <w:t xml:space="preserve"> ЗДОРОВЬЕСБЕРЕГАЮЩЕЙ </w:t>
      </w:r>
    </w:p>
    <w:p w:rsidR="00D74788" w:rsidRPr="004E7935" w:rsidRDefault="00D74788" w:rsidP="00D74788">
      <w:pPr>
        <w:spacing w:beforeAutospacing="1" w:after="100" w:afterAutospacing="1" w:line="240" w:lineRule="auto"/>
        <w:jc w:val="center"/>
        <w:outlineLvl w:val="4"/>
        <w:rPr>
          <w:rFonts w:ascii="Times New Roman" w:hAnsi="Times New Roman" w:cs="Times New Roman"/>
          <w:sz w:val="28"/>
          <w:szCs w:val="28"/>
          <w:u w:val="single"/>
          <w:lang w:eastAsia="ru-RU"/>
        </w:rPr>
      </w:pPr>
      <w:r w:rsidRPr="004E7935">
        <w:rPr>
          <w:rFonts w:ascii="Times New Roman" w:hAnsi="Times New Roman" w:cs="Times New Roman"/>
          <w:sz w:val="28"/>
          <w:szCs w:val="28"/>
          <w:u w:val="single"/>
          <w:lang w:eastAsia="ru-RU"/>
        </w:rPr>
        <w:t>ОБРАЗОВАТЕЛЬНОЙ СРЕДЫ</w:t>
      </w:r>
    </w:p>
    <w:p w:rsidR="00D74788" w:rsidRPr="004E7935" w:rsidRDefault="00D74788" w:rsidP="00D74788">
      <w:pPr>
        <w:spacing w:before="100" w:beforeAutospacing="1" w:after="100" w:afterAutospacing="1" w:line="240" w:lineRule="auto"/>
        <w:rPr>
          <w:rFonts w:ascii="Times New Roman" w:hAnsi="Times New Roman" w:cs="Times New Roman"/>
          <w:b/>
          <w:bCs/>
          <w:i/>
          <w:iCs/>
          <w:sz w:val="28"/>
          <w:szCs w:val="28"/>
          <w:lang w:eastAsia="ru-RU"/>
        </w:rPr>
      </w:pPr>
      <w:r w:rsidRPr="004E7935">
        <w:rPr>
          <w:rFonts w:ascii="Times New Roman" w:hAnsi="Times New Roman" w:cs="Times New Roman"/>
          <w:b/>
          <w:bCs/>
          <w:i/>
          <w:iCs/>
          <w:sz w:val="28"/>
          <w:szCs w:val="28"/>
          <w:lang w:eastAsia="ru-RU"/>
        </w:rPr>
        <w:lastRenderedPageBreak/>
        <w:t>Зам. директора  по ВР</w:t>
      </w:r>
      <w:r>
        <w:rPr>
          <w:rFonts w:ascii="Times New Roman" w:hAnsi="Times New Roman" w:cs="Times New Roman"/>
          <w:b/>
          <w:bCs/>
          <w:i/>
          <w:iCs/>
          <w:sz w:val="28"/>
          <w:szCs w:val="28"/>
          <w:lang w:eastAsia="ru-RU"/>
        </w:rPr>
        <w:t xml:space="preserve">:                                                                                                              </w:t>
      </w:r>
      <w:r>
        <w:rPr>
          <w:rFonts w:ascii="Times New Roman" w:hAnsi="Times New Roman" w:cs="Times New Roman"/>
          <w:sz w:val="28"/>
          <w:szCs w:val="28"/>
          <w:lang w:eastAsia="ru-RU"/>
        </w:rPr>
        <w:t>-</w:t>
      </w:r>
      <w:r w:rsidRPr="004E7935">
        <w:rPr>
          <w:rFonts w:ascii="Times New Roman" w:hAnsi="Times New Roman" w:cs="Times New Roman"/>
          <w:sz w:val="28"/>
          <w:szCs w:val="28"/>
          <w:lang w:eastAsia="ru-RU"/>
        </w:rPr>
        <w:t> координация работы участников образовательно-воспитательной деятельности по формированию образовательного пространства школы;</w:t>
      </w:r>
      <w:r w:rsidRPr="004E7935">
        <w:rPr>
          <w:rFonts w:ascii="Times New Roman" w:hAnsi="Times New Roman" w:cs="Times New Roman"/>
          <w:sz w:val="28"/>
          <w:szCs w:val="28"/>
          <w:lang w:eastAsia="ru-RU"/>
        </w:rPr>
        <w:br/>
        <w:t>– руководство</w:t>
      </w:r>
      <w:r>
        <w:rPr>
          <w:rFonts w:ascii="Times New Roman" w:hAnsi="Times New Roman" w:cs="Times New Roman"/>
          <w:sz w:val="28"/>
          <w:szCs w:val="28"/>
          <w:lang w:eastAsia="ru-RU"/>
        </w:rPr>
        <w:t xml:space="preserve"> учебными  </w:t>
      </w:r>
      <w:r w:rsidRPr="004E7935">
        <w:rPr>
          <w:rFonts w:ascii="Times New Roman" w:hAnsi="Times New Roman" w:cs="Times New Roman"/>
          <w:sz w:val="28"/>
          <w:szCs w:val="28"/>
          <w:lang w:eastAsia="ru-RU"/>
        </w:rPr>
        <w:t xml:space="preserve"> семинар</w:t>
      </w:r>
      <w:r>
        <w:rPr>
          <w:rFonts w:ascii="Times New Roman" w:hAnsi="Times New Roman" w:cs="Times New Roman"/>
          <w:sz w:val="28"/>
          <w:szCs w:val="28"/>
          <w:lang w:eastAsia="ru-RU"/>
        </w:rPr>
        <w:t xml:space="preserve">ами </w:t>
      </w:r>
      <w:r w:rsidRPr="004E7935">
        <w:rPr>
          <w:rFonts w:ascii="Times New Roman" w:hAnsi="Times New Roman" w:cs="Times New Roman"/>
          <w:sz w:val="28"/>
          <w:szCs w:val="28"/>
          <w:lang w:eastAsia="ru-RU"/>
        </w:rPr>
        <w:t xml:space="preserve"> педагогов по </w:t>
      </w:r>
      <w:r>
        <w:rPr>
          <w:rFonts w:ascii="Times New Roman" w:hAnsi="Times New Roman" w:cs="Times New Roman"/>
          <w:sz w:val="28"/>
          <w:szCs w:val="28"/>
          <w:lang w:eastAsia="ru-RU"/>
        </w:rPr>
        <w:t>культуре здоровья;</w:t>
      </w:r>
      <w:r>
        <w:rPr>
          <w:rFonts w:ascii="Times New Roman" w:hAnsi="Times New Roman" w:cs="Times New Roman"/>
          <w:sz w:val="28"/>
          <w:szCs w:val="28"/>
          <w:lang w:eastAsia="ru-RU"/>
        </w:rPr>
        <w:br/>
        <w:t xml:space="preserve">– работа с </w:t>
      </w:r>
      <w:r w:rsidRPr="004E7935">
        <w:rPr>
          <w:rFonts w:ascii="Times New Roman" w:hAnsi="Times New Roman" w:cs="Times New Roman"/>
          <w:sz w:val="28"/>
          <w:szCs w:val="28"/>
          <w:lang w:eastAsia="ru-RU"/>
        </w:rPr>
        <w:t xml:space="preserve"> родител</w:t>
      </w:r>
      <w:r>
        <w:rPr>
          <w:rFonts w:ascii="Times New Roman" w:hAnsi="Times New Roman" w:cs="Times New Roman"/>
          <w:sz w:val="28"/>
          <w:szCs w:val="28"/>
          <w:lang w:eastAsia="ru-RU"/>
        </w:rPr>
        <w:t>ями</w:t>
      </w:r>
      <w:r w:rsidRPr="004E7935">
        <w:rPr>
          <w:rFonts w:ascii="Times New Roman" w:hAnsi="Times New Roman" w:cs="Times New Roman"/>
          <w:sz w:val="28"/>
          <w:szCs w:val="28"/>
          <w:lang w:eastAsia="ru-RU"/>
        </w:rPr>
        <w:t xml:space="preserve"> учащихся</w:t>
      </w:r>
      <w:r>
        <w:rPr>
          <w:rFonts w:ascii="Times New Roman" w:hAnsi="Times New Roman" w:cs="Times New Roman"/>
          <w:sz w:val="28"/>
          <w:szCs w:val="28"/>
          <w:lang w:eastAsia="ru-RU"/>
        </w:rPr>
        <w:t xml:space="preserve"> по реализации </w:t>
      </w:r>
      <w:proofErr w:type="spellStart"/>
      <w:r>
        <w:rPr>
          <w:rFonts w:ascii="Times New Roman" w:hAnsi="Times New Roman" w:cs="Times New Roman"/>
          <w:sz w:val="28"/>
          <w:szCs w:val="28"/>
          <w:lang w:eastAsia="ru-RU"/>
        </w:rPr>
        <w:t>здоровьесберегающей</w:t>
      </w:r>
      <w:proofErr w:type="spellEnd"/>
      <w:r>
        <w:rPr>
          <w:rFonts w:ascii="Times New Roman" w:hAnsi="Times New Roman" w:cs="Times New Roman"/>
          <w:sz w:val="28"/>
          <w:szCs w:val="28"/>
          <w:lang w:eastAsia="ru-RU"/>
        </w:rPr>
        <w:t xml:space="preserve"> программы</w:t>
      </w:r>
      <w:r w:rsidRPr="004E7935">
        <w:rPr>
          <w:rFonts w:ascii="Times New Roman" w:hAnsi="Times New Roman" w:cs="Times New Roman"/>
          <w:sz w:val="28"/>
          <w:szCs w:val="28"/>
          <w:lang w:eastAsia="ru-RU"/>
        </w:rPr>
        <w:t>;</w:t>
      </w:r>
      <w:r w:rsidRPr="004E7935">
        <w:rPr>
          <w:rFonts w:ascii="Times New Roman" w:hAnsi="Times New Roman" w:cs="Times New Roman"/>
          <w:sz w:val="28"/>
          <w:szCs w:val="28"/>
          <w:lang w:eastAsia="ru-RU"/>
        </w:rPr>
        <w:br/>
        <w:t>– связь с организациями, которые могут быть задействованы в реализации оздоровительной программы образовательного учреждения: здравоохранения, физической культуры и спорта, культуры, дополните</w:t>
      </w:r>
      <w:r>
        <w:rPr>
          <w:rFonts w:ascii="Times New Roman" w:hAnsi="Times New Roman" w:cs="Times New Roman"/>
          <w:sz w:val="28"/>
          <w:szCs w:val="28"/>
          <w:lang w:eastAsia="ru-RU"/>
        </w:rPr>
        <w:t xml:space="preserve">льного образования </w:t>
      </w:r>
      <w:r w:rsidRPr="004E7935">
        <w:rPr>
          <w:rFonts w:ascii="Times New Roman" w:hAnsi="Times New Roman" w:cs="Times New Roman"/>
          <w:sz w:val="28"/>
          <w:szCs w:val="28"/>
          <w:lang w:eastAsia="ru-RU"/>
        </w:rPr>
        <w:t xml:space="preserve"> и др.;</w:t>
      </w:r>
      <w:r w:rsidRPr="004E7935">
        <w:rPr>
          <w:rFonts w:ascii="Times New Roman" w:hAnsi="Times New Roman" w:cs="Times New Roman"/>
          <w:sz w:val="28"/>
          <w:szCs w:val="28"/>
          <w:lang w:eastAsia="ru-RU"/>
        </w:rPr>
        <w:br/>
        <w:t>– привлечение общественных организаций и родителей к оздоровительной работе.</w:t>
      </w:r>
    </w:p>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proofErr w:type="gramStart"/>
      <w:r w:rsidRPr="004E7935">
        <w:rPr>
          <w:rFonts w:ascii="Times New Roman" w:hAnsi="Times New Roman" w:cs="Times New Roman"/>
          <w:b/>
          <w:bCs/>
          <w:i/>
          <w:iCs/>
          <w:sz w:val="28"/>
          <w:szCs w:val="28"/>
          <w:lang w:eastAsia="ru-RU"/>
        </w:rPr>
        <w:t>Классный руководитель:</w:t>
      </w:r>
      <w:r w:rsidRPr="004E7935">
        <w:rPr>
          <w:rFonts w:ascii="Times New Roman" w:hAnsi="Times New Roman" w:cs="Times New Roman"/>
          <w:sz w:val="28"/>
          <w:szCs w:val="28"/>
          <w:lang w:eastAsia="ru-RU"/>
        </w:rPr>
        <w:br/>
        <w:t>– преподавание культуры здоровья на тематических классных часах;</w:t>
      </w:r>
      <w:r w:rsidRPr="004E7935">
        <w:rPr>
          <w:rFonts w:ascii="Times New Roman" w:hAnsi="Times New Roman" w:cs="Times New Roman"/>
          <w:sz w:val="28"/>
          <w:szCs w:val="28"/>
          <w:lang w:eastAsia="ru-RU"/>
        </w:rPr>
        <w:br/>
        <w:t>– тестирование;</w:t>
      </w:r>
      <w:r w:rsidRPr="004E7935">
        <w:rPr>
          <w:rFonts w:ascii="Times New Roman" w:hAnsi="Times New Roman" w:cs="Times New Roman"/>
          <w:sz w:val="28"/>
          <w:szCs w:val="28"/>
          <w:lang w:eastAsia="ru-RU"/>
        </w:rPr>
        <w:br/>
        <w:t>– разработка индивидуальных оздоровительных программ для учащихся и помощь в их разработке для педагогов,</w:t>
      </w:r>
      <w:r w:rsidRPr="004E7935">
        <w:rPr>
          <w:rFonts w:ascii="Times New Roman" w:hAnsi="Times New Roman" w:cs="Times New Roman"/>
          <w:sz w:val="28"/>
          <w:szCs w:val="28"/>
          <w:lang w:eastAsia="ru-RU"/>
        </w:rPr>
        <w:br/>
        <w:t>– консультирование учащихся, педагогов и родителей по вопросам здорового образа жизни;</w:t>
      </w:r>
      <w:r w:rsidRPr="004E7935">
        <w:rPr>
          <w:rFonts w:ascii="Times New Roman" w:hAnsi="Times New Roman" w:cs="Times New Roman"/>
          <w:sz w:val="28"/>
          <w:szCs w:val="28"/>
          <w:lang w:eastAsia="ru-RU"/>
        </w:rPr>
        <w:br/>
        <w:t>– ведение занятий по здоровому образу жизни для педагогов и родителей;</w:t>
      </w:r>
      <w:r w:rsidRPr="004E7935">
        <w:rPr>
          <w:rFonts w:ascii="Times New Roman" w:hAnsi="Times New Roman" w:cs="Times New Roman"/>
          <w:sz w:val="28"/>
          <w:szCs w:val="28"/>
          <w:lang w:eastAsia="ru-RU"/>
        </w:rPr>
        <w:br/>
        <w:t>– организация мероприятий обучающего и воспитательного характера по здоровому образу жизни.</w:t>
      </w:r>
      <w:proofErr w:type="gramEnd"/>
    </w:p>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b/>
          <w:bCs/>
          <w:i/>
          <w:iCs/>
          <w:sz w:val="28"/>
          <w:szCs w:val="28"/>
          <w:lang w:eastAsia="ru-RU"/>
        </w:rPr>
        <w:t>Психологи</w:t>
      </w:r>
      <w:r w:rsidRPr="004E7935">
        <w:rPr>
          <w:rFonts w:ascii="Times New Roman" w:hAnsi="Times New Roman" w:cs="Times New Roman"/>
          <w:b/>
          <w:bCs/>
          <w:sz w:val="28"/>
          <w:szCs w:val="28"/>
          <w:lang w:eastAsia="ru-RU"/>
        </w:rPr>
        <w:t>:</w:t>
      </w:r>
      <w:r w:rsidRPr="004E7935">
        <w:rPr>
          <w:rFonts w:ascii="Times New Roman" w:hAnsi="Times New Roman" w:cs="Times New Roman"/>
          <w:sz w:val="28"/>
          <w:szCs w:val="28"/>
          <w:lang w:eastAsia="ru-RU"/>
        </w:rPr>
        <w:br/>
        <w:t>– участие в психологическом мониторинге;</w:t>
      </w:r>
      <w:r w:rsidRPr="004E7935">
        <w:rPr>
          <w:rFonts w:ascii="Times New Roman" w:hAnsi="Times New Roman" w:cs="Times New Roman"/>
          <w:sz w:val="28"/>
          <w:szCs w:val="28"/>
          <w:lang w:eastAsia="ru-RU"/>
        </w:rPr>
        <w:br/>
        <w:t>– изучение социального портрета ученика и его семьи;</w:t>
      </w:r>
      <w:r w:rsidRPr="004E7935">
        <w:rPr>
          <w:rFonts w:ascii="Times New Roman" w:hAnsi="Times New Roman" w:cs="Times New Roman"/>
          <w:sz w:val="28"/>
          <w:szCs w:val="28"/>
          <w:lang w:eastAsia="ru-RU"/>
        </w:rPr>
        <w:br/>
        <w:t>– консультирование учите</w:t>
      </w:r>
      <w:r>
        <w:rPr>
          <w:rFonts w:ascii="Times New Roman" w:hAnsi="Times New Roman" w:cs="Times New Roman"/>
          <w:sz w:val="28"/>
          <w:szCs w:val="28"/>
          <w:lang w:eastAsia="ru-RU"/>
        </w:rPr>
        <w:t>лей, учащихся и их родителей.</w:t>
      </w:r>
      <w:r>
        <w:rPr>
          <w:rFonts w:ascii="Times New Roman" w:hAnsi="Times New Roman" w:cs="Times New Roman"/>
          <w:sz w:val="28"/>
          <w:szCs w:val="28"/>
          <w:lang w:eastAsia="ru-RU"/>
        </w:rPr>
        <w:br/>
      </w:r>
      <w:r w:rsidRPr="004E7935">
        <w:rPr>
          <w:rFonts w:ascii="Times New Roman" w:hAnsi="Times New Roman" w:cs="Times New Roman"/>
          <w:b/>
          <w:bCs/>
          <w:i/>
          <w:iCs/>
          <w:sz w:val="28"/>
          <w:szCs w:val="28"/>
          <w:lang w:eastAsia="ru-RU"/>
        </w:rPr>
        <w:t>Учителя физкультуры:</w:t>
      </w:r>
      <w:r w:rsidRPr="004E7935">
        <w:rPr>
          <w:rFonts w:ascii="Times New Roman" w:hAnsi="Times New Roman" w:cs="Times New Roman"/>
          <w:sz w:val="28"/>
          <w:szCs w:val="28"/>
          <w:lang w:eastAsia="ru-RU"/>
        </w:rPr>
        <w:br/>
        <w:t>– участие в мониторингах;</w:t>
      </w:r>
      <w:r w:rsidRPr="004E7935">
        <w:rPr>
          <w:rFonts w:ascii="Times New Roman" w:hAnsi="Times New Roman" w:cs="Times New Roman"/>
          <w:sz w:val="28"/>
          <w:szCs w:val="28"/>
          <w:lang w:eastAsia="ru-RU"/>
        </w:rPr>
        <w:br/>
        <w:t>– участие в разработке и коррекции оздоровительных программ;</w:t>
      </w:r>
      <w:r w:rsidRPr="004E7935">
        <w:rPr>
          <w:rFonts w:ascii="Times New Roman" w:hAnsi="Times New Roman" w:cs="Times New Roman"/>
          <w:sz w:val="28"/>
          <w:szCs w:val="28"/>
          <w:lang w:eastAsia="ru-RU"/>
        </w:rPr>
        <w:br/>
        <w:t>– организация внеклассных физкультурно-оздоровительных мероприятий;</w:t>
      </w:r>
      <w:r w:rsidRPr="004E7935">
        <w:rPr>
          <w:rFonts w:ascii="Times New Roman" w:hAnsi="Times New Roman" w:cs="Times New Roman"/>
          <w:sz w:val="28"/>
          <w:szCs w:val="28"/>
          <w:lang w:eastAsia="ru-RU"/>
        </w:rPr>
        <w:br/>
        <w:t>– включение вопросов формирования и сохранения здоровья в преподавание физической культуры;</w:t>
      </w:r>
      <w:r w:rsidRPr="004E7935">
        <w:rPr>
          <w:rFonts w:ascii="Times New Roman" w:hAnsi="Times New Roman" w:cs="Times New Roman"/>
          <w:sz w:val="28"/>
          <w:szCs w:val="28"/>
          <w:lang w:eastAsia="ru-RU"/>
        </w:rPr>
        <w:br/>
        <w:t>– консультирование учителей, учащихся и их родителей по вопросам физической культуры.</w:t>
      </w:r>
    </w:p>
    <w:p w:rsidR="00D74788"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b/>
          <w:bCs/>
          <w:i/>
          <w:iCs/>
          <w:sz w:val="28"/>
          <w:szCs w:val="28"/>
          <w:lang w:eastAsia="ru-RU"/>
        </w:rPr>
        <w:t>Медицинские работники:</w:t>
      </w:r>
      <w:r w:rsidRPr="004E7935">
        <w:rPr>
          <w:rFonts w:ascii="Times New Roman" w:hAnsi="Times New Roman" w:cs="Times New Roman"/>
          <w:sz w:val="28"/>
          <w:szCs w:val="28"/>
          <w:lang w:eastAsia="ru-RU"/>
        </w:rPr>
        <w:br/>
        <w:t>– анализ результатов ежегодного медицинского осмотра учащихся;</w:t>
      </w:r>
      <w:r w:rsidRPr="004E7935">
        <w:rPr>
          <w:rFonts w:ascii="Times New Roman" w:hAnsi="Times New Roman" w:cs="Times New Roman"/>
          <w:sz w:val="28"/>
          <w:szCs w:val="28"/>
          <w:lang w:eastAsia="ru-RU"/>
        </w:rPr>
        <w:br/>
        <w:t>– участие в разработке оздоровительных программ;</w:t>
      </w:r>
      <w:r w:rsidRPr="004E7935">
        <w:rPr>
          <w:rFonts w:ascii="Times New Roman" w:hAnsi="Times New Roman" w:cs="Times New Roman"/>
          <w:sz w:val="28"/>
          <w:szCs w:val="28"/>
          <w:lang w:eastAsia="ru-RU"/>
        </w:rPr>
        <w:br/>
        <w:t>– </w:t>
      </w:r>
      <w:proofErr w:type="gramStart"/>
      <w:r w:rsidRPr="004E7935">
        <w:rPr>
          <w:rFonts w:ascii="Times New Roman" w:hAnsi="Times New Roman" w:cs="Times New Roman"/>
          <w:sz w:val="28"/>
          <w:szCs w:val="28"/>
          <w:lang w:eastAsia="ru-RU"/>
        </w:rPr>
        <w:t>контроль за</w:t>
      </w:r>
      <w:proofErr w:type="gramEnd"/>
      <w:r w:rsidRPr="004E7935">
        <w:rPr>
          <w:rFonts w:ascii="Times New Roman" w:hAnsi="Times New Roman" w:cs="Times New Roman"/>
          <w:sz w:val="28"/>
          <w:szCs w:val="28"/>
          <w:lang w:eastAsia="ru-RU"/>
        </w:rPr>
        <w:t xml:space="preserve"> обеспечением гигиенически обоснованных условий в школе;</w:t>
      </w:r>
      <w:r w:rsidRPr="004E7935">
        <w:rPr>
          <w:rFonts w:ascii="Times New Roman" w:hAnsi="Times New Roman" w:cs="Times New Roman"/>
          <w:sz w:val="28"/>
          <w:szCs w:val="28"/>
          <w:lang w:eastAsia="ru-RU"/>
        </w:rPr>
        <w:br/>
        <w:t>– консультирование учителей, учащихся и их родителей;</w:t>
      </w:r>
      <w:r w:rsidRPr="004E7935">
        <w:rPr>
          <w:rFonts w:ascii="Times New Roman" w:hAnsi="Times New Roman" w:cs="Times New Roman"/>
          <w:sz w:val="28"/>
          <w:szCs w:val="28"/>
          <w:lang w:eastAsia="ru-RU"/>
        </w:rPr>
        <w:br/>
        <w:t>– участие в оздоровительных мероприятиях.</w:t>
      </w:r>
    </w:p>
    <w:p w:rsidR="00D74788" w:rsidRDefault="00D74788" w:rsidP="00D74788">
      <w:pPr>
        <w:spacing w:before="100" w:beforeAutospacing="1" w:after="100" w:afterAutospacing="1"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Для у</w:t>
      </w:r>
      <w:r w:rsidRPr="00A37DAE">
        <w:rPr>
          <w:rFonts w:ascii="Times New Roman" w:hAnsi="Times New Roman" w:cs="Times New Roman"/>
          <w:sz w:val="28"/>
          <w:szCs w:val="28"/>
          <w:lang w:eastAsia="ru-RU"/>
        </w:rPr>
        <w:t>чет</w:t>
      </w:r>
      <w:r>
        <w:rPr>
          <w:rFonts w:ascii="Times New Roman" w:hAnsi="Times New Roman" w:cs="Times New Roman"/>
          <w:sz w:val="28"/>
          <w:szCs w:val="28"/>
          <w:lang w:eastAsia="ru-RU"/>
        </w:rPr>
        <w:t>а</w:t>
      </w:r>
      <w:r w:rsidRPr="00A37DAE">
        <w:rPr>
          <w:rFonts w:ascii="Times New Roman" w:hAnsi="Times New Roman" w:cs="Times New Roman"/>
          <w:sz w:val="28"/>
          <w:szCs w:val="28"/>
          <w:lang w:eastAsia="ru-RU"/>
        </w:rPr>
        <w:t xml:space="preserve"> особенностей возрастного развития школьников и разработка образовательной    стратегии,     соответствующей     особенностям     памяти, мышления,    работоспособности,    активности    и   т.д.    учащихся   </w:t>
      </w:r>
      <w:r>
        <w:rPr>
          <w:rFonts w:ascii="Times New Roman" w:hAnsi="Times New Roman" w:cs="Times New Roman"/>
          <w:sz w:val="28"/>
          <w:szCs w:val="28"/>
          <w:lang w:eastAsia="ru-RU"/>
        </w:rPr>
        <w:t>можно использовать следующую индивидуальную карту развития:</w:t>
      </w:r>
    </w:p>
    <w:p w:rsidR="00D74788" w:rsidRDefault="00D74788" w:rsidP="00D74788">
      <w:pPr>
        <w:spacing w:before="100" w:beforeAutospacing="1" w:after="100" w:afterAutospacing="1" w:line="240" w:lineRule="auto"/>
        <w:jc w:val="center"/>
        <w:rPr>
          <w:rFonts w:ascii="Times New Roman" w:hAnsi="Times New Roman" w:cs="Times New Roman"/>
          <w:sz w:val="28"/>
          <w:szCs w:val="28"/>
          <w:lang w:eastAsia="ru-RU"/>
        </w:rPr>
      </w:pPr>
    </w:p>
    <w:p w:rsidR="00D74788" w:rsidRPr="00E811C2" w:rsidRDefault="00D74788" w:rsidP="00D74788">
      <w:pPr>
        <w:spacing w:before="100" w:beforeAutospacing="1" w:after="100" w:afterAutospacing="1" w:line="240" w:lineRule="auto"/>
        <w:jc w:val="center"/>
        <w:rPr>
          <w:rFonts w:ascii="Times New Roman" w:hAnsi="Times New Roman" w:cs="Times New Roman"/>
          <w:b/>
          <w:bCs/>
          <w:sz w:val="28"/>
          <w:szCs w:val="28"/>
          <w:u w:val="single"/>
          <w:lang w:eastAsia="ru-RU"/>
        </w:rPr>
      </w:pPr>
      <w:r w:rsidRPr="00EF0DF6">
        <w:rPr>
          <w:rFonts w:ascii="Times New Roman" w:hAnsi="Times New Roman" w:cs="Times New Roman"/>
          <w:b/>
          <w:bCs/>
          <w:sz w:val="28"/>
          <w:szCs w:val="28"/>
          <w:u w:val="single"/>
          <w:lang w:eastAsia="ru-RU"/>
        </w:rPr>
        <w:lastRenderedPageBreak/>
        <w:t>Индивидуальная карта развития школьника</w:t>
      </w:r>
    </w:p>
    <w:p w:rsidR="00D74788"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Ф.И.О._________________________________________________</w:t>
      </w:r>
      <w:r>
        <w:rPr>
          <w:rFonts w:ascii="Times New Roman" w:hAnsi="Times New Roman" w:cs="Times New Roman"/>
          <w:sz w:val="28"/>
          <w:szCs w:val="28"/>
          <w:lang w:eastAsia="ru-RU"/>
        </w:rPr>
        <w:t>_______________</w:t>
      </w:r>
    </w:p>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МБОУ ________________________________________________________________</w:t>
      </w:r>
    </w:p>
    <w:p w:rsidR="00D74788" w:rsidRPr="00EF0DF6" w:rsidRDefault="00D74788" w:rsidP="00D74788">
      <w:pPr>
        <w:spacing w:before="100" w:beforeAutospacing="1" w:after="100" w:afterAutospacing="1" w:line="240" w:lineRule="auto"/>
        <w:jc w:val="center"/>
        <w:rPr>
          <w:rFonts w:ascii="Times New Roman" w:hAnsi="Times New Roman" w:cs="Times New Roman"/>
          <w:b/>
          <w:sz w:val="24"/>
          <w:szCs w:val="24"/>
          <w:lang w:eastAsia="ru-RU"/>
        </w:rPr>
      </w:pPr>
      <w:r w:rsidRPr="00EF0DF6">
        <w:rPr>
          <w:rFonts w:ascii="Times New Roman" w:hAnsi="Times New Roman" w:cs="Times New Roman"/>
          <w:b/>
          <w:bCs/>
          <w:sz w:val="24"/>
          <w:szCs w:val="24"/>
          <w:lang w:eastAsia="ru-RU"/>
        </w:rPr>
        <w:t>1. АНАМНЕЗ</w:t>
      </w:r>
      <w:r w:rsidRPr="00EF0DF6">
        <w:rPr>
          <w:rFonts w:ascii="Times New Roman" w:hAnsi="Times New Roman" w:cs="Times New Roman"/>
          <w:b/>
          <w:sz w:val="24"/>
          <w:szCs w:val="24"/>
          <w:lang w:eastAsia="ru-RU"/>
        </w:rPr>
        <w:t xml:space="preserve"> </w:t>
      </w:r>
    </w:p>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b/>
          <w:bCs/>
          <w:sz w:val="28"/>
          <w:szCs w:val="28"/>
          <w:lang w:eastAsia="ru-RU"/>
        </w:rPr>
        <w:t>Сведения о родителях</w:t>
      </w:r>
      <w:r w:rsidRPr="004E7935">
        <w:rPr>
          <w:rFonts w:ascii="Times New Roman" w:hAnsi="Times New Roman" w:cs="Times New Roman"/>
          <w:sz w:val="28"/>
          <w:szCs w:val="28"/>
          <w:lang w:eastAsia="ru-RU"/>
        </w:rPr>
        <w:t xml:space="preserve"> </w:t>
      </w:r>
    </w:p>
    <w:tbl>
      <w:tblPr>
        <w:tblW w:w="9090" w:type="dxa"/>
        <w:tblCellSpacing w:w="15" w:type="dxa"/>
        <w:tblInd w:w="6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74"/>
        <w:gridCol w:w="1630"/>
        <w:gridCol w:w="1021"/>
        <w:gridCol w:w="1419"/>
        <w:gridCol w:w="876"/>
        <w:gridCol w:w="1277"/>
        <w:gridCol w:w="1593"/>
      </w:tblGrid>
      <w:tr w:rsidR="00D74788" w:rsidRPr="00CC4ADA" w:rsidTr="00AF7E87">
        <w:trPr>
          <w:tblCellSpacing w:w="15" w:type="dxa"/>
        </w:trPr>
        <w:tc>
          <w:tcPr>
            <w:tcW w:w="1200" w:type="dxa"/>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jc w:val="center"/>
              <w:rPr>
                <w:rFonts w:ascii="Times New Roman" w:hAnsi="Times New Roman" w:cs="Times New Roman"/>
                <w:sz w:val="28"/>
                <w:szCs w:val="28"/>
                <w:lang w:eastAsia="ru-RU"/>
              </w:rPr>
            </w:pPr>
            <w:r w:rsidRPr="004E7935">
              <w:rPr>
                <w:rFonts w:ascii="Times New Roman" w:hAnsi="Times New Roman" w:cs="Times New Roman"/>
                <w:sz w:val="28"/>
                <w:szCs w:val="28"/>
                <w:lang w:eastAsia="ru-RU"/>
              </w:rPr>
              <w:t xml:space="preserve">Дата рождения </w:t>
            </w:r>
          </w:p>
        </w:tc>
        <w:tc>
          <w:tcPr>
            <w:tcW w:w="1200" w:type="dxa"/>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jc w:val="center"/>
              <w:rPr>
                <w:rFonts w:ascii="Times New Roman" w:hAnsi="Times New Roman" w:cs="Times New Roman"/>
                <w:sz w:val="28"/>
                <w:szCs w:val="28"/>
                <w:lang w:eastAsia="ru-RU"/>
              </w:rPr>
            </w:pPr>
            <w:r w:rsidRPr="004E7935">
              <w:rPr>
                <w:rFonts w:ascii="Times New Roman" w:hAnsi="Times New Roman" w:cs="Times New Roman"/>
                <w:sz w:val="28"/>
                <w:szCs w:val="28"/>
                <w:lang w:eastAsia="ru-RU"/>
              </w:rPr>
              <w:t>Образование</w:t>
            </w:r>
          </w:p>
        </w:tc>
        <w:tc>
          <w:tcPr>
            <w:tcW w:w="1200" w:type="dxa"/>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jc w:val="center"/>
              <w:rPr>
                <w:rFonts w:ascii="Times New Roman" w:hAnsi="Times New Roman" w:cs="Times New Roman"/>
                <w:sz w:val="28"/>
                <w:szCs w:val="28"/>
                <w:lang w:eastAsia="ru-RU"/>
              </w:rPr>
            </w:pPr>
            <w:r w:rsidRPr="004E7935">
              <w:rPr>
                <w:rFonts w:ascii="Times New Roman" w:hAnsi="Times New Roman" w:cs="Times New Roman"/>
                <w:sz w:val="28"/>
                <w:szCs w:val="28"/>
                <w:lang w:eastAsia="ru-RU"/>
              </w:rPr>
              <w:t xml:space="preserve">Место работы </w:t>
            </w:r>
          </w:p>
        </w:tc>
        <w:tc>
          <w:tcPr>
            <w:tcW w:w="1200" w:type="dxa"/>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jc w:val="center"/>
              <w:rPr>
                <w:rFonts w:ascii="Times New Roman" w:hAnsi="Times New Roman" w:cs="Times New Roman"/>
                <w:sz w:val="28"/>
                <w:szCs w:val="28"/>
                <w:lang w:eastAsia="ru-RU"/>
              </w:rPr>
            </w:pPr>
            <w:r w:rsidRPr="004E7935">
              <w:rPr>
                <w:rFonts w:ascii="Times New Roman" w:hAnsi="Times New Roman" w:cs="Times New Roman"/>
                <w:sz w:val="28"/>
                <w:szCs w:val="28"/>
                <w:lang w:eastAsia="ru-RU"/>
              </w:rPr>
              <w:t>Должность</w:t>
            </w:r>
          </w:p>
        </w:tc>
        <w:tc>
          <w:tcPr>
            <w:tcW w:w="1200" w:type="dxa"/>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jc w:val="center"/>
              <w:rPr>
                <w:rFonts w:ascii="Times New Roman" w:hAnsi="Times New Roman" w:cs="Times New Roman"/>
                <w:sz w:val="28"/>
                <w:szCs w:val="28"/>
                <w:lang w:eastAsia="ru-RU"/>
              </w:rPr>
            </w:pPr>
            <w:r w:rsidRPr="004E7935">
              <w:rPr>
                <w:rFonts w:ascii="Times New Roman" w:hAnsi="Times New Roman" w:cs="Times New Roman"/>
                <w:sz w:val="28"/>
                <w:szCs w:val="28"/>
                <w:lang w:eastAsia="ru-RU"/>
              </w:rPr>
              <w:t xml:space="preserve">Кол-во детей </w:t>
            </w:r>
          </w:p>
        </w:tc>
        <w:tc>
          <w:tcPr>
            <w:tcW w:w="1200" w:type="dxa"/>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jc w:val="center"/>
              <w:rPr>
                <w:rFonts w:ascii="Times New Roman" w:hAnsi="Times New Roman" w:cs="Times New Roman"/>
                <w:sz w:val="28"/>
                <w:szCs w:val="28"/>
                <w:lang w:eastAsia="ru-RU"/>
              </w:rPr>
            </w:pPr>
            <w:r w:rsidRPr="004E7935">
              <w:rPr>
                <w:rFonts w:ascii="Times New Roman" w:hAnsi="Times New Roman" w:cs="Times New Roman"/>
                <w:sz w:val="28"/>
                <w:szCs w:val="28"/>
                <w:lang w:eastAsia="ru-RU"/>
              </w:rPr>
              <w:t xml:space="preserve">Вредные привычки </w:t>
            </w:r>
          </w:p>
        </w:tc>
        <w:tc>
          <w:tcPr>
            <w:tcW w:w="1200" w:type="dxa"/>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jc w:val="center"/>
              <w:rPr>
                <w:rFonts w:ascii="Times New Roman" w:hAnsi="Times New Roman" w:cs="Times New Roman"/>
                <w:sz w:val="28"/>
                <w:szCs w:val="28"/>
                <w:lang w:eastAsia="ru-RU"/>
              </w:rPr>
            </w:pPr>
            <w:r w:rsidRPr="004E7935">
              <w:rPr>
                <w:rFonts w:ascii="Times New Roman" w:hAnsi="Times New Roman" w:cs="Times New Roman"/>
                <w:sz w:val="28"/>
                <w:szCs w:val="28"/>
                <w:lang w:eastAsia="ru-RU"/>
              </w:rPr>
              <w:t>Примечания</w:t>
            </w:r>
          </w:p>
        </w:tc>
      </w:tr>
      <w:tr w:rsidR="00D74788" w:rsidRPr="00CC4ADA" w:rsidTr="00AF7E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Отец</w:t>
            </w:r>
          </w:p>
        </w:tc>
        <w:tc>
          <w:tcPr>
            <w:tcW w:w="0" w:type="auto"/>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 </w:t>
            </w:r>
          </w:p>
        </w:tc>
      </w:tr>
      <w:tr w:rsidR="00D74788" w:rsidRPr="00CC4ADA" w:rsidTr="00AF7E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Мать</w:t>
            </w:r>
          </w:p>
        </w:tc>
        <w:tc>
          <w:tcPr>
            <w:tcW w:w="0" w:type="auto"/>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74788" w:rsidRPr="004E7935" w:rsidRDefault="00D74788" w:rsidP="00AF7E87">
            <w:pPr>
              <w:spacing w:after="0"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 </w:t>
            </w:r>
          </w:p>
        </w:tc>
      </w:tr>
    </w:tbl>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b/>
          <w:bCs/>
          <w:sz w:val="28"/>
          <w:szCs w:val="28"/>
          <w:lang w:eastAsia="ru-RU"/>
        </w:rPr>
        <w:t>Сведения о ребенке</w:t>
      </w:r>
      <w:r w:rsidRPr="004E7935">
        <w:rPr>
          <w:rFonts w:ascii="Times New Roman" w:hAnsi="Times New Roman" w:cs="Times New Roman"/>
          <w:sz w:val="28"/>
          <w:szCs w:val="28"/>
          <w:lang w:eastAsia="ru-RU"/>
        </w:rPr>
        <w:t xml:space="preserve"> </w:t>
      </w:r>
    </w:p>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sz w:val="28"/>
          <w:szCs w:val="28"/>
          <w:lang w:eastAsia="ru-RU"/>
        </w:rPr>
        <w:t xml:space="preserve">1.1. Особенности протекания беременности и родов у матери </w:t>
      </w:r>
      <w:r w:rsidRPr="004E7935">
        <w:rPr>
          <w:rFonts w:ascii="Times New Roman" w:hAnsi="Times New Roman" w:cs="Times New Roman"/>
          <w:sz w:val="28"/>
          <w:szCs w:val="28"/>
          <w:lang w:eastAsia="ru-RU"/>
        </w:rPr>
        <w:br/>
        <w:t xml:space="preserve">1.2. Наследственность </w:t>
      </w:r>
      <w:r w:rsidRPr="004E7935">
        <w:rPr>
          <w:rFonts w:ascii="Times New Roman" w:hAnsi="Times New Roman" w:cs="Times New Roman"/>
          <w:sz w:val="28"/>
          <w:szCs w:val="28"/>
          <w:lang w:eastAsia="ru-RU"/>
        </w:rPr>
        <w:br/>
        <w:t xml:space="preserve">1.3. Перенесенные заболевания </w:t>
      </w:r>
      <w:r w:rsidRPr="004E7935">
        <w:rPr>
          <w:rFonts w:ascii="Times New Roman" w:hAnsi="Times New Roman" w:cs="Times New Roman"/>
          <w:sz w:val="28"/>
          <w:szCs w:val="28"/>
          <w:lang w:eastAsia="ru-RU"/>
        </w:rPr>
        <w:br/>
        <w:t xml:space="preserve">1.4. Склонность к аллергиям </w:t>
      </w:r>
      <w:r w:rsidRPr="004E7935">
        <w:rPr>
          <w:rFonts w:ascii="Times New Roman" w:hAnsi="Times New Roman" w:cs="Times New Roman"/>
          <w:sz w:val="28"/>
          <w:szCs w:val="28"/>
          <w:lang w:eastAsia="ru-RU"/>
        </w:rPr>
        <w:br/>
        <w:t xml:space="preserve">1.5. Жилищные условия </w:t>
      </w:r>
      <w:r w:rsidRPr="004E7935">
        <w:rPr>
          <w:rFonts w:ascii="Times New Roman" w:hAnsi="Times New Roman" w:cs="Times New Roman"/>
          <w:sz w:val="28"/>
          <w:szCs w:val="28"/>
          <w:lang w:eastAsia="ru-RU"/>
        </w:rPr>
        <w:br/>
        <w:t xml:space="preserve">1.6. Сколько поколений в семье </w:t>
      </w:r>
      <w:r w:rsidRPr="004E7935">
        <w:rPr>
          <w:rFonts w:ascii="Times New Roman" w:hAnsi="Times New Roman" w:cs="Times New Roman"/>
          <w:sz w:val="28"/>
          <w:szCs w:val="28"/>
          <w:lang w:eastAsia="ru-RU"/>
        </w:rPr>
        <w:br/>
        <w:t xml:space="preserve">1.7. Травмы </w:t>
      </w:r>
      <w:r w:rsidRPr="004E7935">
        <w:rPr>
          <w:rFonts w:ascii="Times New Roman" w:hAnsi="Times New Roman" w:cs="Times New Roman"/>
          <w:sz w:val="28"/>
          <w:szCs w:val="28"/>
          <w:lang w:eastAsia="ru-RU"/>
        </w:rPr>
        <w:br/>
        <w:t xml:space="preserve">1.8. Тип телосложения </w:t>
      </w:r>
    </w:p>
    <w:p w:rsidR="00D74788" w:rsidRPr="00EF0DF6" w:rsidRDefault="00D74788" w:rsidP="00D74788">
      <w:pPr>
        <w:spacing w:before="100" w:beforeAutospacing="1" w:after="100" w:afterAutospacing="1" w:line="240" w:lineRule="auto"/>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2. ПАСПОРТ ФИЗИЧЕСКОГО ЗДОРОВЬЯ</w:t>
      </w:r>
      <w:r w:rsidRPr="00EF0DF6">
        <w:rPr>
          <w:rFonts w:ascii="Times New Roman" w:hAnsi="Times New Roman" w:cs="Times New Roman"/>
          <w:b/>
          <w:bCs/>
          <w:sz w:val="24"/>
          <w:szCs w:val="24"/>
          <w:lang w:eastAsia="ru-RU"/>
        </w:rPr>
        <w:t xml:space="preserve"> </w:t>
      </w:r>
    </w:p>
    <w:tbl>
      <w:tblPr>
        <w:tblStyle w:val="a5"/>
        <w:tblW w:w="0" w:type="auto"/>
        <w:tblLook w:val="01E0" w:firstRow="1" w:lastRow="1" w:firstColumn="1" w:lastColumn="1" w:noHBand="0" w:noVBand="0"/>
      </w:tblPr>
      <w:tblGrid>
        <w:gridCol w:w="1225"/>
        <w:gridCol w:w="835"/>
        <w:gridCol w:w="836"/>
        <w:gridCol w:w="836"/>
        <w:gridCol w:w="836"/>
        <w:gridCol w:w="836"/>
        <w:gridCol w:w="836"/>
        <w:gridCol w:w="836"/>
        <w:gridCol w:w="836"/>
        <w:gridCol w:w="836"/>
        <w:gridCol w:w="836"/>
        <w:gridCol w:w="836"/>
      </w:tblGrid>
      <w:tr w:rsidR="00D74788" w:rsidRPr="00BE2D35" w:rsidTr="00AF7E87">
        <w:trPr>
          <w:cantSplit/>
          <w:trHeight w:val="2142"/>
        </w:trPr>
        <w:tc>
          <w:tcPr>
            <w:tcW w:w="1225" w:type="dxa"/>
          </w:tcPr>
          <w:p w:rsidR="00D74788" w:rsidRPr="00BE2D35" w:rsidRDefault="00D74788" w:rsidP="00AF7E87">
            <w:pPr>
              <w:rPr>
                <w:rFonts w:ascii="Times New Roman" w:hAnsi="Times New Roman" w:cs="Times New Roman"/>
              </w:rPr>
            </w:pPr>
            <w:r w:rsidRPr="00BE2D35">
              <w:rPr>
                <w:rFonts w:ascii="Times New Roman" w:hAnsi="Times New Roman" w:cs="Times New Roman"/>
              </w:rPr>
              <w:t>Класс и дата медосмотра</w:t>
            </w:r>
          </w:p>
        </w:tc>
        <w:tc>
          <w:tcPr>
            <w:tcW w:w="835" w:type="dxa"/>
            <w:textDirection w:val="btLr"/>
          </w:tcPr>
          <w:p w:rsidR="00D74788" w:rsidRPr="00BE2D35" w:rsidRDefault="00D74788" w:rsidP="00AF7E87">
            <w:pPr>
              <w:rPr>
                <w:rFonts w:ascii="Times New Roman" w:hAnsi="Times New Roman" w:cs="Times New Roman"/>
              </w:rPr>
            </w:pPr>
            <w:r w:rsidRPr="00BE2D35">
              <w:rPr>
                <w:rFonts w:ascii="Times New Roman" w:hAnsi="Times New Roman" w:cs="Times New Roman"/>
              </w:rPr>
              <w:t>Дли</w:t>
            </w:r>
            <w:r>
              <w:rPr>
                <w:rFonts w:ascii="Times New Roman" w:hAnsi="Times New Roman" w:cs="Times New Roman"/>
              </w:rPr>
              <w:t>на тела  (</w:t>
            </w:r>
            <w:proofErr w:type="gramStart"/>
            <w:r>
              <w:rPr>
                <w:rFonts w:ascii="Times New Roman" w:hAnsi="Times New Roman" w:cs="Times New Roman"/>
              </w:rPr>
              <w:t>см</w:t>
            </w:r>
            <w:proofErr w:type="gramEnd"/>
            <w:r>
              <w:rPr>
                <w:rFonts w:ascii="Times New Roman" w:hAnsi="Times New Roman" w:cs="Times New Roman"/>
              </w:rPr>
              <w:t>) и осанка</w:t>
            </w:r>
          </w:p>
        </w:tc>
        <w:tc>
          <w:tcPr>
            <w:tcW w:w="836" w:type="dxa"/>
            <w:textDirection w:val="btLr"/>
          </w:tcPr>
          <w:p w:rsidR="00D74788" w:rsidRPr="00BE2D35" w:rsidRDefault="00D74788" w:rsidP="00AF7E87">
            <w:pPr>
              <w:rPr>
                <w:rFonts w:ascii="Times New Roman" w:hAnsi="Times New Roman" w:cs="Times New Roman"/>
              </w:rPr>
            </w:pPr>
            <w:r>
              <w:rPr>
                <w:rFonts w:ascii="Times New Roman" w:hAnsi="Times New Roman" w:cs="Times New Roman"/>
              </w:rPr>
              <w:t>Масса тела (</w:t>
            </w:r>
            <w:proofErr w:type="gramStart"/>
            <w:r>
              <w:rPr>
                <w:rFonts w:ascii="Times New Roman" w:hAnsi="Times New Roman" w:cs="Times New Roman"/>
              </w:rPr>
              <w:t>кг</w:t>
            </w:r>
            <w:proofErr w:type="gramEnd"/>
            <w:r>
              <w:rPr>
                <w:rFonts w:ascii="Times New Roman" w:hAnsi="Times New Roman" w:cs="Times New Roman"/>
              </w:rPr>
              <w:t>) и индексы</w:t>
            </w:r>
          </w:p>
        </w:tc>
        <w:tc>
          <w:tcPr>
            <w:tcW w:w="836" w:type="dxa"/>
            <w:textDirection w:val="btLr"/>
          </w:tcPr>
          <w:p w:rsidR="00D74788" w:rsidRPr="00BE2D35" w:rsidRDefault="00D74788" w:rsidP="00AF7E87">
            <w:pPr>
              <w:rPr>
                <w:rFonts w:ascii="Times New Roman" w:hAnsi="Times New Roman" w:cs="Times New Roman"/>
              </w:rPr>
            </w:pPr>
            <w:r>
              <w:rPr>
                <w:rFonts w:ascii="Times New Roman" w:hAnsi="Times New Roman" w:cs="Times New Roman"/>
              </w:rPr>
              <w:t>ОКГ (см) пауза-вдох-выдох и экскурсия ИО</w:t>
            </w:r>
          </w:p>
        </w:tc>
        <w:tc>
          <w:tcPr>
            <w:tcW w:w="836" w:type="dxa"/>
            <w:textDirection w:val="btLr"/>
          </w:tcPr>
          <w:p w:rsidR="00D74788" w:rsidRPr="00BE2D35" w:rsidRDefault="00D74788" w:rsidP="00AF7E87">
            <w:pPr>
              <w:rPr>
                <w:rFonts w:ascii="Times New Roman" w:hAnsi="Times New Roman" w:cs="Times New Roman"/>
              </w:rPr>
            </w:pPr>
            <w:r>
              <w:rPr>
                <w:rFonts w:ascii="Times New Roman" w:hAnsi="Times New Roman" w:cs="Times New Roman"/>
              </w:rPr>
              <w:t>Гармоничность, показатель крепости и тип телосложения 1-2-3</w:t>
            </w:r>
          </w:p>
        </w:tc>
        <w:tc>
          <w:tcPr>
            <w:tcW w:w="836" w:type="dxa"/>
            <w:textDirection w:val="btLr"/>
          </w:tcPr>
          <w:p w:rsidR="00D74788" w:rsidRPr="00BE2D35" w:rsidRDefault="00D74788" w:rsidP="00AF7E87">
            <w:pPr>
              <w:rPr>
                <w:rFonts w:ascii="Times New Roman" w:hAnsi="Times New Roman" w:cs="Times New Roman"/>
              </w:rPr>
            </w:pPr>
            <w:r>
              <w:rPr>
                <w:rFonts w:ascii="Times New Roman" w:hAnsi="Times New Roman" w:cs="Times New Roman"/>
              </w:rPr>
              <w:t>Проба  Штанге (сек)</w:t>
            </w:r>
          </w:p>
        </w:tc>
        <w:tc>
          <w:tcPr>
            <w:tcW w:w="836" w:type="dxa"/>
            <w:textDirection w:val="btLr"/>
          </w:tcPr>
          <w:p w:rsidR="00D74788" w:rsidRPr="00BE2D35" w:rsidRDefault="00D74788" w:rsidP="00AF7E87">
            <w:pPr>
              <w:rPr>
                <w:rFonts w:ascii="Times New Roman" w:hAnsi="Times New Roman" w:cs="Times New Roman"/>
              </w:rPr>
            </w:pPr>
            <w:proofErr w:type="gramStart"/>
            <w:r>
              <w:rPr>
                <w:rFonts w:ascii="Times New Roman" w:hAnsi="Times New Roman" w:cs="Times New Roman"/>
              </w:rPr>
              <w:t>Пульс</w:t>
            </w:r>
            <w:proofErr w:type="gramEnd"/>
            <w:r>
              <w:rPr>
                <w:rFonts w:ascii="Times New Roman" w:hAnsi="Times New Roman" w:cs="Times New Roman"/>
              </w:rPr>
              <w:t xml:space="preserve"> сидя и лежа-стоя (уд/мин)</w:t>
            </w:r>
          </w:p>
        </w:tc>
        <w:tc>
          <w:tcPr>
            <w:tcW w:w="836" w:type="dxa"/>
            <w:textDirection w:val="btLr"/>
          </w:tcPr>
          <w:p w:rsidR="00D74788" w:rsidRPr="00BE2D35" w:rsidRDefault="00D74788" w:rsidP="00AF7E87">
            <w:pPr>
              <w:rPr>
                <w:rFonts w:ascii="Times New Roman" w:hAnsi="Times New Roman" w:cs="Times New Roman"/>
              </w:rPr>
            </w:pPr>
            <w:r>
              <w:rPr>
                <w:rFonts w:ascii="Times New Roman" w:hAnsi="Times New Roman" w:cs="Times New Roman"/>
              </w:rPr>
              <w:t>С/Д АД (</w:t>
            </w:r>
            <w:proofErr w:type="spellStart"/>
            <w:r>
              <w:rPr>
                <w:rFonts w:ascii="Times New Roman" w:hAnsi="Times New Roman" w:cs="Times New Roman"/>
              </w:rPr>
              <w:t>мм</w:t>
            </w:r>
            <w:proofErr w:type="gramStart"/>
            <w:r>
              <w:rPr>
                <w:rFonts w:ascii="Times New Roman" w:hAnsi="Times New Roman" w:cs="Times New Roman"/>
              </w:rPr>
              <w:t>.р</w:t>
            </w:r>
            <w:proofErr w:type="gramEnd"/>
            <w:r>
              <w:rPr>
                <w:rFonts w:ascii="Times New Roman" w:hAnsi="Times New Roman" w:cs="Times New Roman"/>
              </w:rPr>
              <w:t>т.ст</w:t>
            </w:r>
            <w:proofErr w:type="spellEnd"/>
            <w:r>
              <w:rPr>
                <w:rFonts w:ascii="Times New Roman" w:hAnsi="Times New Roman" w:cs="Times New Roman"/>
              </w:rPr>
              <w:t>.) и индексы</w:t>
            </w:r>
          </w:p>
        </w:tc>
        <w:tc>
          <w:tcPr>
            <w:tcW w:w="836" w:type="dxa"/>
            <w:textDirection w:val="btLr"/>
          </w:tcPr>
          <w:p w:rsidR="00D74788" w:rsidRPr="00BE2D35" w:rsidRDefault="00D74788" w:rsidP="00AF7E87">
            <w:pPr>
              <w:rPr>
                <w:rFonts w:ascii="Times New Roman" w:hAnsi="Times New Roman" w:cs="Times New Roman"/>
              </w:rPr>
            </w:pPr>
            <w:r>
              <w:rPr>
                <w:rFonts w:ascii="Times New Roman" w:hAnsi="Times New Roman" w:cs="Times New Roman"/>
              </w:rPr>
              <w:t>Острота зрения: пр</w:t>
            </w:r>
            <w:proofErr w:type="gramStart"/>
            <w:r>
              <w:rPr>
                <w:rFonts w:ascii="Times New Roman" w:hAnsi="Times New Roman" w:cs="Times New Roman"/>
              </w:rPr>
              <w:t>.-</w:t>
            </w:r>
            <w:proofErr w:type="gramEnd"/>
            <w:r>
              <w:rPr>
                <w:rFonts w:ascii="Times New Roman" w:hAnsi="Times New Roman" w:cs="Times New Roman"/>
              </w:rPr>
              <w:t>лев.</w:t>
            </w:r>
          </w:p>
        </w:tc>
        <w:tc>
          <w:tcPr>
            <w:tcW w:w="836" w:type="dxa"/>
            <w:textDirection w:val="btLr"/>
          </w:tcPr>
          <w:p w:rsidR="00D74788" w:rsidRPr="00BE2D35" w:rsidRDefault="00D74788" w:rsidP="00AF7E87">
            <w:pPr>
              <w:rPr>
                <w:rFonts w:ascii="Times New Roman" w:hAnsi="Times New Roman" w:cs="Times New Roman"/>
              </w:rPr>
            </w:pPr>
            <w:r>
              <w:rPr>
                <w:rFonts w:ascii="Times New Roman" w:hAnsi="Times New Roman" w:cs="Times New Roman"/>
              </w:rPr>
              <w:t xml:space="preserve">Количество и </w:t>
            </w:r>
            <w:proofErr w:type="spellStart"/>
            <w:proofErr w:type="gramStart"/>
            <w:r>
              <w:rPr>
                <w:rFonts w:ascii="Times New Roman" w:hAnsi="Times New Roman" w:cs="Times New Roman"/>
              </w:rPr>
              <w:t>длитель-ность</w:t>
            </w:r>
            <w:proofErr w:type="spellEnd"/>
            <w:proofErr w:type="gramEnd"/>
            <w:r>
              <w:rPr>
                <w:rFonts w:ascii="Times New Roman" w:hAnsi="Times New Roman" w:cs="Times New Roman"/>
              </w:rPr>
              <w:t xml:space="preserve"> перенесенных заболеваний</w:t>
            </w:r>
          </w:p>
        </w:tc>
        <w:tc>
          <w:tcPr>
            <w:tcW w:w="836" w:type="dxa"/>
            <w:textDirection w:val="btLr"/>
          </w:tcPr>
          <w:p w:rsidR="00D74788" w:rsidRPr="00BE2D35" w:rsidRDefault="00D74788" w:rsidP="00AF7E87">
            <w:pPr>
              <w:rPr>
                <w:rFonts w:ascii="Times New Roman" w:hAnsi="Times New Roman" w:cs="Times New Roman"/>
              </w:rPr>
            </w:pPr>
            <w:r>
              <w:rPr>
                <w:rFonts w:ascii="Times New Roman" w:hAnsi="Times New Roman" w:cs="Times New Roman"/>
              </w:rPr>
              <w:t xml:space="preserve">Группа здоровья – </w:t>
            </w:r>
            <w:proofErr w:type="spellStart"/>
            <w:r>
              <w:rPr>
                <w:rFonts w:ascii="Times New Roman" w:hAnsi="Times New Roman" w:cs="Times New Roman"/>
              </w:rPr>
              <w:t>физк.гр</w:t>
            </w:r>
            <w:proofErr w:type="spellEnd"/>
            <w:r>
              <w:rPr>
                <w:rFonts w:ascii="Times New Roman" w:hAnsi="Times New Roman" w:cs="Times New Roman"/>
              </w:rPr>
              <w:t>. и вид спорта</w:t>
            </w:r>
          </w:p>
        </w:tc>
        <w:tc>
          <w:tcPr>
            <w:tcW w:w="836" w:type="dxa"/>
            <w:textDirection w:val="btLr"/>
          </w:tcPr>
          <w:p w:rsidR="00D74788" w:rsidRPr="00BE2D35" w:rsidRDefault="00D74788" w:rsidP="00AF7E87">
            <w:pPr>
              <w:rPr>
                <w:rFonts w:ascii="Times New Roman" w:hAnsi="Times New Roman" w:cs="Times New Roman"/>
              </w:rPr>
            </w:pPr>
            <w:r>
              <w:rPr>
                <w:rFonts w:ascii="Times New Roman" w:hAnsi="Times New Roman" w:cs="Times New Roman"/>
              </w:rPr>
              <w:t xml:space="preserve">Подпись врача и классного руководителя </w:t>
            </w:r>
          </w:p>
        </w:tc>
      </w:tr>
      <w:tr w:rsidR="00D74788" w:rsidTr="00AF7E87">
        <w:tc>
          <w:tcPr>
            <w:tcW w:w="1225" w:type="dxa"/>
            <w:vMerge w:val="restart"/>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r w:rsidRPr="00A22679">
              <w:rPr>
                <w:rFonts w:ascii="Times New Roman" w:hAnsi="Times New Roman" w:cs="Times New Roman"/>
                <w:b/>
                <w:caps/>
                <w:sz w:val="32"/>
                <w:szCs w:val="32"/>
                <w:vertAlign w:val="subscript"/>
              </w:rPr>
              <w:t>1</w:t>
            </w: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val="restart"/>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r w:rsidRPr="00A22679">
              <w:rPr>
                <w:rFonts w:ascii="Times New Roman" w:hAnsi="Times New Roman" w:cs="Times New Roman"/>
                <w:b/>
                <w:caps/>
                <w:sz w:val="32"/>
                <w:szCs w:val="32"/>
                <w:vertAlign w:val="subscript"/>
              </w:rPr>
              <w:t>2</w:t>
            </w: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val="restart"/>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r w:rsidRPr="00A22679">
              <w:rPr>
                <w:rFonts w:ascii="Times New Roman" w:hAnsi="Times New Roman" w:cs="Times New Roman"/>
                <w:b/>
                <w:caps/>
                <w:sz w:val="32"/>
                <w:szCs w:val="32"/>
                <w:vertAlign w:val="subscript"/>
              </w:rPr>
              <w:t>3</w:t>
            </w: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val="restart"/>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r w:rsidRPr="00A22679">
              <w:rPr>
                <w:rFonts w:ascii="Times New Roman" w:hAnsi="Times New Roman" w:cs="Times New Roman"/>
                <w:b/>
                <w:caps/>
                <w:sz w:val="32"/>
                <w:szCs w:val="32"/>
                <w:vertAlign w:val="subscript"/>
              </w:rPr>
              <w:t>4</w:t>
            </w: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val="restart"/>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r w:rsidRPr="00A22679">
              <w:rPr>
                <w:rFonts w:ascii="Times New Roman" w:hAnsi="Times New Roman" w:cs="Times New Roman"/>
                <w:b/>
                <w:caps/>
                <w:sz w:val="32"/>
                <w:szCs w:val="32"/>
                <w:vertAlign w:val="subscript"/>
              </w:rPr>
              <w:t>5</w:t>
            </w: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val="restart"/>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r w:rsidRPr="00A22679">
              <w:rPr>
                <w:rFonts w:ascii="Times New Roman" w:hAnsi="Times New Roman" w:cs="Times New Roman"/>
                <w:b/>
                <w:caps/>
                <w:sz w:val="32"/>
                <w:szCs w:val="32"/>
                <w:vertAlign w:val="subscript"/>
              </w:rPr>
              <w:t>6</w:t>
            </w: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val="restart"/>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r w:rsidRPr="00A22679">
              <w:rPr>
                <w:rFonts w:ascii="Times New Roman" w:hAnsi="Times New Roman" w:cs="Times New Roman"/>
                <w:b/>
                <w:caps/>
                <w:sz w:val="32"/>
                <w:szCs w:val="32"/>
                <w:vertAlign w:val="subscript"/>
              </w:rPr>
              <w:t>7</w:t>
            </w: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val="restart"/>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r w:rsidRPr="00A22679">
              <w:rPr>
                <w:rFonts w:ascii="Times New Roman" w:hAnsi="Times New Roman" w:cs="Times New Roman"/>
                <w:b/>
                <w:caps/>
                <w:sz w:val="32"/>
                <w:szCs w:val="32"/>
                <w:vertAlign w:val="subscript"/>
              </w:rPr>
              <w:t>8</w:t>
            </w: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val="restart"/>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r w:rsidRPr="00A22679">
              <w:rPr>
                <w:rFonts w:ascii="Times New Roman" w:hAnsi="Times New Roman" w:cs="Times New Roman"/>
                <w:b/>
                <w:caps/>
                <w:sz w:val="32"/>
                <w:szCs w:val="32"/>
                <w:vertAlign w:val="subscript"/>
              </w:rPr>
              <w:t>9</w:t>
            </w: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r w:rsidR="00D74788" w:rsidTr="00AF7E87">
        <w:tc>
          <w:tcPr>
            <w:tcW w:w="1225" w:type="dxa"/>
            <w:vMerge/>
          </w:tcPr>
          <w:p w:rsidR="00D74788" w:rsidRPr="00A22679" w:rsidRDefault="00D74788" w:rsidP="00AF7E87">
            <w:pPr>
              <w:spacing w:before="100" w:beforeAutospacing="1" w:after="100" w:afterAutospacing="1" w:line="240" w:lineRule="auto"/>
              <w:jc w:val="center"/>
              <w:rPr>
                <w:rFonts w:ascii="Times New Roman" w:hAnsi="Times New Roman" w:cs="Times New Roman"/>
                <w:b/>
                <w:caps/>
                <w:sz w:val="32"/>
                <w:szCs w:val="32"/>
                <w:vertAlign w:val="subscript"/>
              </w:rPr>
            </w:pPr>
          </w:p>
        </w:tc>
        <w:tc>
          <w:tcPr>
            <w:tcW w:w="835"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c>
          <w:tcPr>
            <w:tcW w:w="836" w:type="dxa"/>
          </w:tcPr>
          <w:p w:rsidR="00D74788" w:rsidRDefault="00D74788" w:rsidP="00AF7E87">
            <w:pPr>
              <w:spacing w:before="100" w:beforeAutospacing="1" w:after="100" w:afterAutospacing="1" w:line="240" w:lineRule="auto"/>
              <w:jc w:val="center"/>
              <w:rPr>
                <w:rFonts w:ascii="Times New Roman" w:hAnsi="Times New Roman" w:cs="Times New Roman"/>
                <w:b/>
                <w:caps/>
                <w:sz w:val="32"/>
                <w:szCs w:val="32"/>
                <w:u w:val="single"/>
                <w:vertAlign w:val="subscript"/>
              </w:rPr>
            </w:pPr>
          </w:p>
        </w:tc>
      </w:tr>
    </w:tbl>
    <w:p w:rsidR="00D74788" w:rsidRDefault="00D74788" w:rsidP="00D74788">
      <w:pPr>
        <w:spacing w:before="100" w:beforeAutospacing="1" w:after="100" w:afterAutospacing="1" w:line="240" w:lineRule="auto"/>
        <w:jc w:val="center"/>
        <w:rPr>
          <w:rFonts w:ascii="Times New Roman" w:hAnsi="Times New Roman" w:cs="Times New Roman"/>
          <w:b/>
          <w:caps/>
          <w:sz w:val="32"/>
          <w:szCs w:val="32"/>
          <w:u w:val="single"/>
          <w:vertAlign w:val="subscript"/>
          <w:lang w:eastAsia="ru-RU"/>
        </w:rPr>
      </w:pPr>
    </w:p>
    <w:p w:rsidR="00D74788" w:rsidRDefault="00D74788" w:rsidP="00D74788">
      <w:pPr>
        <w:spacing w:before="100" w:beforeAutospacing="1" w:after="100" w:afterAutospacing="1" w:line="240" w:lineRule="auto"/>
        <w:jc w:val="center"/>
        <w:rPr>
          <w:rFonts w:ascii="Times New Roman" w:hAnsi="Times New Roman" w:cs="Times New Roman"/>
          <w:b/>
          <w:caps/>
          <w:sz w:val="32"/>
          <w:szCs w:val="32"/>
          <w:u w:val="single"/>
          <w:vertAlign w:val="subscript"/>
          <w:lang w:eastAsia="ru-RU"/>
        </w:rPr>
      </w:pPr>
    </w:p>
    <w:p w:rsidR="00D74788" w:rsidRDefault="00D74788" w:rsidP="00D74788">
      <w:pPr>
        <w:spacing w:before="100" w:beforeAutospacing="1" w:after="100" w:afterAutospacing="1" w:line="240" w:lineRule="auto"/>
        <w:jc w:val="center"/>
        <w:rPr>
          <w:rFonts w:ascii="Times New Roman" w:hAnsi="Times New Roman" w:cs="Times New Roman"/>
          <w:b/>
          <w:caps/>
          <w:sz w:val="32"/>
          <w:szCs w:val="32"/>
          <w:u w:val="single"/>
          <w:vertAlign w:val="subscript"/>
          <w:lang w:eastAsia="ru-RU"/>
        </w:rPr>
      </w:pPr>
    </w:p>
    <w:p w:rsidR="00D74788" w:rsidRPr="00EF0DF6" w:rsidRDefault="00D74788" w:rsidP="00D74788">
      <w:pPr>
        <w:spacing w:before="100" w:beforeAutospacing="1" w:after="100" w:afterAutospacing="1" w:line="240" w:lineRule="auto"/>
        <w:jc w:val="center"/>
        <w:rPr>
          <w:rFonts w:ascii="Times New Roman" w:hAnsi="Times New Roman" w:cs="Times New Roman"/>
          <w:b/>
          <w:caps/>
          <w:sz w:val="32"/>
          <w:szCs w:val="32"/>
          <w:u w:val="single"/>
          <w:vertAlign w:val="subscript"/>
          <w:lang w:eastAsia="ru-RU"/>
        </w:rPr>
      </w:pPr>
      <w:r w:rsidRPr="00EF0DF6">
        <w:rPr>
          <w:rFonts w:ascii="Times New Roman" w:hAnsi="Times New Roman" w:cs="Times New Roman"/>
          <w:b/>
          <w:caps/>
          <w:sz w:val="32"/>
          <w:szCs w:val="32"/>
          <w:u w:val="single"/>
          <w:vertAlign w:val="subscript"/>
          <w:lang w:eastAsia="ru-RU"/>
        </w:rPr>
        <w:t xml:space="preserve">Основные аспекты воспитания культуры здоровья </w:t>
      </w:r>
      <w:r w:rsidRPr="00EF0DF6">
        <w:rPr>
          <w:rFonts w:ascii="Times New Roman" w:hAnsi="Times New Roman" w:cs="Times New Roman"/>
          <w:b/>
          <w:caps/>
          <w:sz w:val="32"/>
          <w:szCs w:val="32"/>
          <w:u w:val="single"/>
          <w:vertAlign w:val="subscript"/>
          <w:lang w:eastAsia="ru-RU"/>
        </w:rPr>
        <w:br/>
        <w:t>и безопасного поведения при интеграции вопросов валеологии в преподавании базисных учебных дисциплин</w:t>
      </w:r>
    </w:p>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i/>
          <w:iCs/>
          <w:sz w:val="28"/>
          <w:szCs w:val="28"/>
          <w:lang w:eastAsia="ru-RU"/>
        </w:rPr>
        <w:t>Биосоциальная сущность человека</w:t>
      </w:r>
      <w:r w:rsidRPr="004E7935">
        <w:rPr>
          <w:rFonts w:ascii="Times New Roman" w:hAnsi="Times New Roman" w:cs="Times New Roman"/>
          <w:sz w:val="28"/>
          <w:szCs w:val="28"/>
          <w:lang w:eastAsia="ru-RU"/>
        </w:rPr>
        <w:br/>
        <w:t>1. Закон борьбы за существование как основа сохранения жизни за счет высокого уровня здо</w:t>
      </w:r>
      <w:r w:rsidRPr="004E7935">
        <w:rPr>
          <w:rFonts w:ascii="Times New Roman" w:hAnsi="Times New Roman" w:cs="Times New Roman"/>
          <w:sz w:val="28"/>
          <w:szCs w:val="28"/>
          <w:lang w:eastAsia="ru-RU"/>
        </w:rPr>
        <w:softHyphen/>
        <w:t>ровья.</w:t>
      </w:r>
      <w:r w:rsidRPr="004E7935">
        <w:rPr>
          <w:rFonts w:ascii="Times New Roman" w:hAnsi="Times New Roman" w:cs="Times New Roman"/>
          <w:sz w:val="28"/>
          <w:szCs w:val="28"/>
          <w:lang w:eastAsia="ru-RU"/>
        </w:rPr>
        <w:br/>
        <w:t>2. Генетическая предопределенность необходимости поддержания высокого уровня физических возможностей человека.</w:t>
      </w:r>
      <w:r w:rsidRPr="004E7935">
        <w:rPr>
          <w:rFonts w:ascii="Times New Roman" w:hAnsi="Times New Roman" w:cs="Times New Roman"/>
          <w:sz w:val="28"/>
          <w:szCs w:val="28"/>
          <w:lang w:eastAsia="ru-RU"/>
        </w:rPr>
        <w:br/>
        <w:t>3. Человек как общественное существо: противоречие социальных установок генетическим предпосылкам.</w:t>
      </w:r>
      <w:r w:rsidRPr="004E7935">
        <w:rPr>
          <w:rFonts w:ascii="Times New Roman" w:hAnsi="Times New Roman" w:cs="Times New Roman"/>
          <w:sz w:val="28"/>
          <w:szCs w:val="28"/>
          <w:lang w:eastAsia="ru-RU"/>
        </w:rPr>
        <w:br/>
        <w:t>4. Место человека в природе и его отношение к природе. Понятие об экологической культуре.</w:t>
      </w:r>
    </w:p>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i/>
          <w:iCs/>
          <w:sz w:val="28"/>
          <w:szCs w:val="28"/>
          <w:lang w:eastAsia="ru-RU"/>
        </w:rPr>
        <w:t>Возрастные основы индивидуального развития</w:t>
      </w:r>
      <w:r w:rsidRPr="004E7935">
        <w:rPr>
          <w:rFonts w:ascii="Times New Roman" w:hAnsi="Times New Roman" w:cs="Times New Roman"/>
          <w:sz w:val="28"/>
          <w:szCs w:val="28"/>
          <w:lang w:eastAsia="ru-RU"/>
        </w:rPr>
        <w:t xml:space="preserve"> </w:t>
      </w:r>
      <w:r w:rsidRPr="004E7935">
        <w:rPr>
          <w:rFonts w:ascii="Times New Roman" w:hAnsi="Times New Roman" w:cs="Times New Roman"/>
          <w:sz w:val="28"/>
          <w:szCs w:val="28"/>
          <w:lang w:eastAsia="ru-RU"/>
        </w:rPr>
        <w:br/>
        <w:t>1. Роль образа жизни в индивидуальном развитии.</w:t>
      </w:r>
      <w:r w:rsidRPr="004E7935">
        <w:rPr>
          <w:rFonts w:ascii="Times New Roman" w:hAnsi="Times New Roman" w:cs="Times New Roman"/>
          <w:sz w:val="28"/>
          <w:szCs w:val="28"/>
          <w:lang w:eastAsia="ru-RU"/>
        </w:rPr>
        <w:br/>
        <w:t>2. Критические возрасты и здоровье.</w:t>
      </w:r>
      <w:r w:rsidRPr="004E7935">
        <w:rPr>
          <w:rFonts w:ascii="Times New Roman" w:hAnsi="Times New Roman" w:cs="Times New Roman"/>
          <w:sz w:val="28"/>
          <w:szCs w:val="28"/>
          <w:lang w:eastAsia="ru-RU"/>
        </w:rPr>
        <w:br/>
        <w:t>3. Возраст полового созревания: особенности психофизического развития и их учет в образе жизни.</w:t>
      </w:r>
      <w:r w:rsidRPr="004E7935">
        <w:rPr>
          <w:rFonts w:ascii="Times New Roman" w:hAnsi="Times New Roman" w:cs="Times New Roman"/>
          <w:sz w:val="28"/>
          <w:szCs w:val="28"/>
          <w:lang w:eastAsia="ru-RU"/>
        </w:rPr>
        <w:br/>
        <w:t>4. Гигиена подростка.</w:t>
      </w:r>
      <w:r w:rsidRPr="004E7935">
        <w:rPr>
          <w:rFonts w:ascii="Times New Roman" w:hAnsi="Times New Roman" w:cs="Times New Roman"/>
          <w:sz w:val="28"/>
          <w:szCs w:val="28"/>
          <w:lang w:eastAsia="ru-RU"/>
        </w:rPr>
        <w:br/>
        <w:t>5. Мода, вредные привычки и здоровье подростка.</w:t>
      </w:r>
    </w:p>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i/>
          <w:iCs/>
          <w:sz w:val="28"/>
          <w:szCs w:val="28"/>
          <w:lang w:eastAsia="ru-RU"/>
        </w:rPr>
        <w:t>Понятие о здоровье и образе жизни</w:t>
      </w:r>
      <w:r w:rsidRPr="004E7935">
        <w:rPr>
          <w:rFonts w:ascii="Times New Roman" w:hAnsi="Times New Roman" w:cs="Times New Roman"/>
          <w:sz w:val="28"/>
          <w:szCs w:val="28"/>
          <w:lang w:eastAsia="ru-RU"/>
        </w:rPr>
        <w:t xml:space="preserve"> </w:t>
      </w:r>
      <w:r w:rsidRPr="004E7935">
        <w:rPr>
          <w:rFonts w:ascii="Times New Roman" w:hAnsi="Times New Roman" w:cs="Times New Roman"/>
          <w:sz w:val="28"/>
          <w:szCs w:val="28"/>
          <w:lang w:eastAsia="ru-RU"/>
        </w:rPr>
        <w:br/>
        <w:t>1. Понятие об образе жизни и его компонентах.</w:t>
      </w:r>
      <w:r w:rsidRPr="004E7935">
        <w:rPr>
          <w:rFonts w:ascii="Times New Roman" w:hAnsi="Times New Roman" w:cs="Times New Roman"/>
          <w:sz w:val="28"/>
          <w:szCs w:val="28"/>
          <w:lang w:eastAsia="ru-RU"/>
        </w:rPr>
        <w:br/>
        <w:t>2. В чем заключается ответственность человека за свое здоровье.</w:t>
      </w:r>
      <w:r w:rsidRPr="004E7935">
        <w:rPr>
          <w:rFonts w:ascii="Times New Roman" w:hAnsi="Times New Roman" w:cs="Times New Roman"/>
          <w:sz w:val="28"/>
          <w:szCs w:val="28"/>
          <w:lang w:eastAsia="ru-RU"/>
        </w:rPr>
        <w:br/>
        <w:t>3. Что значит «здоровый образ жизни» и как научиться его вести.</w:t>
      </w:r>
      <w:r w:rsidRPr="004E7935">
        <w:rPr>
          <w:rFonts w:ascii="Times New Roman" w:hAnsi="Times New Roman" w:cs="Times New Roman"/>
          <w:sz w:val="28"/>
          <w:szCs w:val="28"/>
          <w:lang w:eastAsia="ru-RU"/>
        </w:rPr>
        <w:br/>
        <w:t>4. Что такое «культура здоровья» и как ее воспитать.</w:t>
      </w:r>
      <w:r w:rsidRPr="004E7935">
        <w:rPr>
          <w:rFonts w:ascii="Times New Roman" w:hAnsi="Times New Roman" w:cs="Times New Roman"/>
          <w:sz w:val="28"/>
          <w:szCs w:val="28"/>
          <w:lang w:eastAsia="ru-RU"/>
        </w:rPr>
        <w:br/>
        <w:t>5. Как проверить свое здоровье.</w:t>
      </w:r>
      <w:r w:rsidRPr="004E7935">
        <w:rPr>
          <w:rFonts w:ascii="Times New Roman" w:hAnsi="Times New Roman" w:cs="Times New Roman"/>
          <w:sz w:val="28"/>
          <w:szCs w:val="28"/>
          <w:lang w:eastAsia="ru-RU"/>
        </w:rPr>
        <w:br/>
      </w:r>
      <w:r w:rsidRPr="004E7935">
        <w:rPr>
          <w:rFonts w:ascii="Times New Roman" w:hAnsi="Times New Roman" w:cs="Times New Roman"/>
          <w:sz w:val="28"/>
          <w:szCs w:val="28"/>
          <w:lang w:eastAsia="ru-RU"/>
        </w:rPr>
        <w:lastRenderedPageBreak/>
        <w:t>6. Приемы оценки своего психофизического состояния по самочувствию, пульсу, работоспособности и др.</w:t>
      </w:r>
    </w:p>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i/>
          <w:iCs/>
          <w:sz w:val="28"/>
          <w:szCs w:val="28"/>
          <w:lang w:eastAsia="ru-RU"/>
        </w:rPr>
        <w:t>Как научиться учиться</w:t>
      </w:r>
      <w:r w:rsidRPr="004E7935">
        <w:rPr>
          <w:rFonts w:ascii="Times New Roman" w:hAnsi="Times New Roman" w:cs="Times New Roman"/>
          <w:sz w:val="28"/>
          <w:szCs w:val="28"/>
          <w:lang w:eastAsia="ru-RU"/>
        </w:rPr>
        <w:t xml:space="preserve"> </w:t>
      </w:r>
      <w:r w:rsidRPr="004E7935">
        <w:rPr>
          <w:rFonts w:ascii="Times New Roman" w:hAnsi="Times New Roman" w:cs="Times New Roman"/>
          <w:sz w:val="28"/>
          <w:szCs w:val="28"/>
          <w:lang w:eastAsia="ru-RU"/>
        </w:rPr>
        <w:br/>
        <w:t>1. Понятие об умственной работе как сугубо человеческой деятельности.</w:t>
      </w:r>
      <w:r w:rsidRPr="004E7935">
        <w:rPr>
          <w:rFonts w:ascii="Times New Roman" w:hAnsi="Times New Roman" w:cs="Times New Roman"/>
          <w:sz w:val="28"/>
          <w:szCs w:val="28"/>
          <w:lang w:eastAsia="ru-RU"/>
        </w:rPr>
        <w:br/>
        <w:t>2. Психофизиология умственной деятельности.</w:t>
      </w:r>
      <w:r w:rsidRPr="004E7935">
        <w:rPr>
          <w:rFonts w:ascii="Times New Roman" w:hAnsi="Times New Roman" w:cs="Times New Roman"/>
          <w:sz w:val="28"/>
          <w:szCs w:val="28"/>
          <w:lang w:eastAsia="ru-RU"/>
        </w:rPr>
        <w:br/>
        <w:t>3. От чего зависит умственная работоспособность.</w:t>
      </w:r>
      <w:r w:rsidRPr="004E7935">
        <w:rPr>
          <w:rFonts w:ascii="Times New Roman" w:hAnsi="Times New Roman" w:cs="Times New Roman"/>
          <w:sz w:val="28"/>
          <w:szCs w:val="28"/>
          <w:lang w:eastAsia="ru-RU"/>
        </w:rPr>
        <w:br/>
        <w:t>4. Как определить особенности своей памяти.</w:t>
      </w:r>
      <w:r w:rsidRPr="004E7935">
        <w:rPr>
          <w:rFonts w:ascii="Times New Roman" w:hAnsi="Times New Roman" w:cs="Times New Roman"/>
          <w:sz w:val="28"/>
          <w:szCs w:val="28"/>
          <w:lang w:eastAsia="ru-RU"/>
        </w:rPr>
        <w:br/>
        <w:t>5. Как тренировать свою память.</w:t>
      </w:r>
      <w:r w:rsidRPr="004E7935">
        <w:rPr>
          <w:rFonts w:ascii="Times New Roman" w:hAnsi="Times New Roman" w:cs="Times New Roman"/>
          <w:sz w:val="28"/>
          <w:szCs w:val="28"/>
          <w:lang w:eastAsia="ru-RU"/>
        </w:rPr>
        <w:br/>
        <w:t>6. Как лучше запоминать информацию.</w:t>
      </w:r>
      <w:r w:rsidRPr="004E7935">
        <w:rPr>
          <w:rFonts w:ascii="Times New Roman" w:hAnsi="Times New Roman" w:cs="Times New Roman"/>
          <w:sz w:val="28"/>
          <w:szCs w:val="28"/>
          <w:lang w:eastAsia="ru-RU"/>
        </w:rPr>
        <w:br/>
        <w:t>7. Как правильно готовить домашние задания.</w:t>
      </w:r>
      <w:r w:rsidRPr="004E7935">
        <w:rPr>
          <w:rFonts w:ascii="Times New Roman" w:hAnsi="Times New Roman" w:cs="Times New Roman"/>
          <w:sz w:val="28"/>
          <w:szCs w:val="28"/>
          <w:lang w:eastAsia="ru-RU"/>
        </w:rPr>
        <w:br/>
        <w:t>8. Методы и средства тренировки и восстановления умственной работоспособности.</w:t>
      </w:r>
      <w:r w:rsidRPr="004E7935">
        <w:rPr>
          <w:rFonts w:ascii="Times New Roman" w:hAnsi="Times New Roman" w:cs="Times New Roman"/>
          <w:sz w:val="28"/>
          <w:szCs w:val="28"/>
          <w:lang w:eastAsia="ru-RU"/>
        </w:rPr>
        <w:br/>
        <w:t>9. Как организовать свое рабочее место.</w:t>
      </w:r>
      <w:r w:rsidRPr="004E7935">
        <w:rPr>
          <w:rFonts w:ascii="Times New Roman" w:hAnsi="Times New Roman" w:cs="Times New Roman"/>
          <w:sz w:val="28"/>
          <w:szCs w:val="28"/>
          <w:lang w:eastAsia="ru-RU"/>
        </w:rPr>
        <w:br/>
        <w:t>10. Как предупредить нарушения зрения.</w:t>
      </w:r>
      <w:r w:rsidRPr="004E7935">
        <w:rPr>
          <w:rFonts w:ascii="Times New Roman" w:hAnsi="Times New Roman" w:cs="Times New Roman"/>
          <w:sz w:val="28"/>
          <w:szCs w:val="28"/>
          <w:lang w:eastAsia="ru-RU"/>
        </w:rPr>
        <w:br/>
        <w:t>11. Как предупредить нарушения дыхания и кровообращения при учебной деятельности.</w:t>
      </w:r>
    </w:p>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i/>
          <w:iCs/>
          <w:sz w:val="28"/>
          <w:szCs w:val="28"/>
          <w:lang w:eastAsia="ru-RU"/>
        </w:rPr>
        <w:t>Двигательная активность</w:t>
      </w:r>
      <w:r w:rsidRPr="004E7935">
        <w:rPr>
          <w:rFonts w:ascii="Times New Roman" w:hAnsi="Times New Roman" w:cs="Times New Roman"/>
          <w:sz w:val="28"/>
          <w:szCs w:val="28"/>
          <w:lang w:eastAsia="ru-RU"/>
        </w:rPr>
        <w:t xml:space="preserve"> </w:t>
      </w:r>
      <w:r w:rsidRPr="004E7935">
        <w:rPr>
          <w:rFonts w:ascii="Times New Roman" w:hAnsi="Times New Roman" w:cs="Times New Roman"/>
          <w:sz w:val="28"/>
          <w:szCs w:val="28"/>
          <w:lang w:eastAsia="ru-RU"/>
        </w:rPr>
        <w:br/>
        <w:t>1. Роль двигательной активности в обеспечении здорового развития человека.</w:t>
      </w:r>
      <w:r w:rsidRPr="004E7935">
        <w:rPr>
          <w:rFonts w:ascii="Times New Roman" w:hAnsi="Times New Roman" w:cs="Times New Roman"/>
          <w:sz w:val="28"/>
          <w:szCs w:val="28"/>
          <w:lang w:eastAsia="ru-RU"/>
        </w:rPr>
        <w:br/>
        <w:t>2. Подросток и двигательная активность.</w:t>
      </w:r>
      <w:r w:rsidRPr="004E7935">
        <w:rPr>
          <w:rFonts w:ascii="Times New Roman" w:hAnsi="Times New Roman" w:cs="Times New Roman"/>
          <w:sz w:val="28"/>
          <w:szCs w:val="28"/>
          <w:lang w:eastAsia="ru-RU"/>
        </w:rPr>
        <w:br/>
        <w:t>3. Физическая культура девушки и юноши: задачи и средства.</w:t>
      </w:r>
      <w:r w:rsidRPr="004E7935">
        <w:rPr>
          <w:rFonts w:ascii="Times New Roman" w:hAnsi="Times New Roman" w:cs="Times New Roman"/>
          <w:sz w:val="28"/>
          <w:szCs w:val="28"/>
          <w:lang w:eastAsia="ru-RU"/>
        </w:rPr>
        <w:br/>
        <w:t>4. Место физической культуры в режиме жизни подростка.</w:t>
      </w:r>
      <w:r w:rsidRPr="004E7935">
        <w:rPr>
          <w:rFonts w:ascii="Times New Roman" w:hAnsi="Times New Roman" w:cs="Times New Roman"/>
          <w:sz w:val="28"/>
          <w:szCs w:val="28"/>
          <w:lang w:eastAsia="ru-RU"/>
        </w:rPr>
        <w:br/>
        <w:t>5. Средства и методы обеспечения правильной осанки.</w:t>
      </w:r>
      <w:r w:rsidRPr="004E7935">
        <w:rPr>
          <w:rFonts w:ascii="Times New Roman" w:hAnsi="Times New Roman" w:cs="Times New Roman"/>
          <w:sz w:val="28"/>
          <w:szCs w:val="28"/>
          <w:lang w:eastAsia="ru-RU"/>
        </w:rPr>
        <w:br/>
        <w:t>6. Занятия спортом – за и против.</w:t>
      </w:r>
      <w:r w:rsidRPr="004E7935">
        <w:rPr>
          <w:rFonts w:ascii="Times New Roman" w:hAnsi="Times New Roman" w:cs="Times New Roman"/>
          <w:sz w:val="28"/>
          <w:szCs w:val="28"/>
          <w:lang w:eastAsia="ru-RU"/>
        </w:rPr>
        <w:br/>
        <w:t>7. Как правильно регулировать физические нагрузки.</w:t>
      </w:r>
      <w:r w:rsidRPr="004E7935">
        <w:rPr>
          <w:rFonts w:ascii="Times New Roman" w:hAnsi="Times New Roman" w:cs="Times New Roman"/>
          <w:sz w:val="28"/>
          <w:szCs w:val="28"/>
          <w:lang w:eastAsia="ru-RU"/>
        </w:rPr>
        <w:br/>
        <w:t>8. Простейшие приемы оценки эффективности занятий физической культурой.</w:t>
      </w:r>
    </w:p>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i/>
          <w:iCs/>
          <w:sz w:val="28"/>
          <w:szCs w:val="28"/>
          <w:lang w:eastAsia="ru-RU"/>
        </w:rPr>
        <w:t>Закаливание и профилактика простуды</w:t>
      </w:r>
      <w:r w:rsidRPr="004E7935">
        <w:rPr>
          <w:rFonts w:ascii="Times New Roman" w:hAnsi="Times New Roman" w:cs="Times New Roman"/>
          <w:sz w:val="28"/>
          <w:szCs w:val="28"/>
          <w:lang w:eastAsia="ru-RU"/>
        </w:rPr>
        <w:t xml:space="preserve"> </w:t>
      </w:r>
      <w:r w:rsidRPr="004E7935">
        <w:rPr>
          <w:rFonts w:ascii="Times New Roman" w:hAnsi="Times New Roman" w:cs="Times New Roman"/>
          <w:sz w:val="28"/>
          <w:szCs w:val="28"/>
          <w:lang w:eastAsia="ru-RU"/>
        </w:rPr>
        <w:br/>
        <w:t>1. Основные причины развития простуды.</w:t>
      </w:r>
      <w:r w:rsidRPr="004E7935">
        <w:rPr>
          <w:rFonts w:ascii="Times New Roman" w:hAnsi="Times New Roman" w:cs="Times New Roman"/>
          <w:sz w:val="28"/>
          <w:szCs w:val="28"/>
          <w:lang w:eastAsia="ru-RU"/>
        </w:rPr>
        <w:br/>
        <w:t>2. Меры предупреждения простуды.</w:t>
      </w:r>
      <w:r w:rsidRPr="004E7935">
        <w:rPr>
          <w:rFonts w:ascii="Times New Roman" w:hAnsi="Times New Roman" w:cs="Times New Roman"/>
          <w:sz w:val="28"/>
          <w:szCs w:val="28"/>
          <w:lang w:eastAsia="ru-RU"/>
        </w:rPr>
        <w:br/>
        <w:t>3. Поведение при простуде.</w:t>
      </w:r>
      <w:r w:rsidRPr="004E7935">
        <w:rPr>
          <w:rFonts w:ascii="Times New Roman" w:hAnsi="Times New Roman" w:cs="Times New Roman"/>
          <w:sz w:val="28"/>
          <w:szCs w:val="28"/>
          <w:lang w:eastAsia="ru-RU"/>
        </w:rPr>
        <w:br/>
        <w:t>4. Как отличить простуду от гриппа.</w:t>
      </w:r>
      <w:r w:rsidRPr="004E7935">
        <w:rPr>
          <w:rFonts w:ascii="Times New Roman" w:hAnsi="Times New Roman" w:cs="Times New Roman"/>
          <w:sz w:val="28"/>
          <w:szCs w:val="28"/>
          <w:lang w:eastAsia="ru-RU"/>
        </w:rPr>
        <w:br/>
        <w:t>5. Как вести себя при гриппе.</w:t>
      </w:r>
      <w:r w:rsidRPr="004E7935">
        <w:rPr>
          <w:rFonts w:ascii="Times New Roman" w:hAnsi="Times New Roman" w:cs="Times New Roman"/>
          <w:sz w:val="28"/>
          <w:szCs w:val="28"/>
          <w:lang w:eastAsia="ru-RU"/>
        </w:rPr>
        <w:br/>
        <w:t>6. Методы поддержания активности иммунитета.</w:t>
      </w:r>
      <w:r w:rsidRPr="004E7935">
        <w:rPr>
          <w:rFonts w:ascii="Times New Roman" w:hAnsi="Times New Roman" w:cs="Times New Roman"/>
          <w:sz w:val="28"/>
          <w:szCs w:val="28"/>
          <w:lang w:eastAsia="ru-RU"/>
        </w:rPr>
        <w:br/>
        <w:t>7. Поведение при сезонных эпидемиях гриппа.</w:t>
      </w:r>
      <w:r w:rsidRPr="004E7935">
        <w:rPr>
          <w:rFonts w:ascii="Times New Roman" w:hAnsi="Times New Roman" w:cs="Times New Roman"/>
          <w:sz w:val="28"/>
          <w:szCs w:val="28"/>
          <w:lang w:eastAsia="ru-RU"/>
        </w:rPr>
        <w:br/>
        <w:t>8. Тонзиллит и ангина: причины развития, профилактика и поведение при их возникновении.</w:t>
      </w:r>
      <w:r w:rsidRPr="004E7935">
        <w:rPr>
          <w:rFonts w:ascii="Times New Roman" w:hAnsi="Times New Roman" w:cs="Times New Roman"/>
          <w:sz w:val="28"/>
          <w:szCs w:val="28"/>
          <w:lang w:eastAsia="ru-RU"/>
        </w:rPr>
        <w:br/>
        <w:t>9. Средства и принципы закаливания.</w:t>
      </w:r>
      <w:r w:rsidRPr="004E7935">
        <w:rPr>
          <w:rFonts w:ascii="Times New Roman" w:hAnsi="Times New Roman" w:cs="Times New Roman"/>
          <w:sz w:val="28"/>
          <w:szCs w:val="28"/>
          <w:lang w:eastAsia="ru-RU"/>
        </w:rPr>
        <w:br/>
        <w:t>10. Гигиена органов дыхания; как правильно дышать.</w:t>
      </w:r>
      <w:r w:rsidRPr="004E7935">
        <w:rPr>
          <w:rFonts w:ascii="Times New Roman" w:hAnsi="Times New Roman" w:cs="Times New Roman"/>
          <w:sz w:val="28"/>
          <w:szCs w:val="28"/>
          <w:lang w:eastAsia="ru-RU"/>
        </w:rPr>
        <w:br/>
        <w:t>11. Гигиена голосового аппарата.</w:t>
      </w:r>
    </w:p>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i/>
          <w:iCs/>
          <w:sz w:val="28"/>
          <w:szCs w:val="28"/>
          <w:lang w:eastAsia="ru-RU"/>
        </w:rPr>
        <w:t>Психофизическое здоровье и его тренировка</w:t>
      </w:r>
      <w:r w:rsidRPr="004E7935">
        <w:rPr>
          <w:rFonts w:ascii="Times New Roman" w:hAnsi="Times New Roman" w:cs="Times New Roman"/>
          <w:sz w:val="28"/>
          <w:szCs w:val="28"/>
          <w:lang w:eastAsia="ru-RU"/>
        </w:rPr>
        <w:t xml:space="preserve"> </w:t>
      </w:r>
      <w:r w:rsidRPr="004E7935">
        <w:rPr>
          <w:rFonts w:ascii="Times New Roman" w:hAnsi="Times New Roman" w:cs="Times New Roman"/>
          <w:sz w:val="28"/>
          <w:szCs w:val="28"/>
          <w:lang w:eastAsia="ru-RU"/>
        </w:rPr>
        <w:br/>
        <w:t>1. Понятие о психическом здоровье и его факторах.</w:t>
      </w:r>
      <w:r w:rsidRPr="004E7935">
        <w:rPr>
          <w:rFonts w:ascii="Times New Roman" w:hAnsi="Times New Roman" w:cs="Times New Roman"/>
          <w:sz w:val="28"/>
          <w:szCs w:val="28"/>
          <w:lang w:eastAsia="ru-RU"/>
        </w:rPr>
        <w:br/>
        <w:t>2. Индивидуальные особенности психики человека – наследственные и воспитанные; как их определить и корректировать.</w:t>
      </w:r>
      <w:r w:rsidRPr="004E7935">
        <w:rPr>
          <w:rFonts w:ascii="Times New Roman" w:hAnsi="Times New Roman" w:cs="Times New Roman"/>
          <w:sz w:val="28"/>
          <w:szCs w:val="28"/>
          <w:lang w:eastAsia="ru-RU"/>
        </w:rPr>
        <w:br/>
        <w:t>3. Учет индивидуальных особенностей человека в образе жизни, поведении, выборе профессии и т.д.</w:t>
      </w:r>
      <w:r w:rsidRPr="004E7935">
        <w:rPr>
          <w:rFonts w:ascii="Times New Roman" w:hAnsi="Times New Roman" w:cs="Times New Roman"/>
          <w:sz w:val="28"/>
          <w:szCs w:val="28"/>
          <w:lang w:eastAsia="ru-RU"/>
        </w:rPr>
        <w:br/>
      </w:r>
      <w:r w:rsidRPr="004E7935">
        <w:rPr>
          <w:rFonts w:ascii="Times New Roman" w:hAnsi="Times New Roman" w:cs="Times New Roman"/>
          <w:sz w:val="28"/>
          <w:szCs w:val="28"/>
          <w:lang w:eastAsia="ru-RU"/>
        </w:rPr>
        <w:lastRenderedPageBreak/>
        <w:t>4. Средства и методы тренировки психики.</w:t>
      </w:r>
      <w:r w:rsidRPr="004E7935">
        <w:rPr>
          <w:rFonts w:ascii="Times New Roman" w:hAnsi="Times New Roman" w:cs="Times New Roman"/>
          <w:sz w:val="28"/>
          <w:szCs w:val="28"/>
          <w:lang w:eastAsia="ru-RU"/>
        </w:rPr>
        <w:br/>
        <w:t>5. Понятие о биоритмах и их учет в жизнедеятельности.</w:t>
      </w:r>
      <w:r w:rsidRPr="004E7935">
        <w:rPr>
          <w:rFonts w:ascii="Times New Roman" w:hAnsi="Times New Roman" w:cs="Times New Roman"/>
          <w:sz w:val="28"/>
          <w:szCs w:val="28"/>
          <w:lang w:eastAsia="ru-RU"/>
        </w:rPr>
        <w:br/>
        <w:t>6. Роль сна в обеспечении психического здоровья; гигиена сна.</w:t>
      </w:r>
      <w:r w:rsidRPr="004E7935">
        <w:rPr>
          <w:rFonts w:ascii="Times New Roman" w:hAnsi="Times New Roman" w:cs="Times New Roman"/>
          <w:sz w:val="28"/>
          <w:szCs w:val="28"/>
          <w:lang w:eastAsia="ru-RU"/>
        </w:rPr>
        <w:br/>
        <w:t>7. Правильное чередование нагрузки и отдыха как основа психического здоровья.</w:t>
      </w:r>
      <w:r w:rsidRPr="004E7935">
        <w:rPr>
          <w:rFonts w:ascii="Times New Roman" w:hAnsi="Times New Roman" w:cs="Times New Roman"/>
          <w:sz w:val="28"/>
          <w:szCs w:val="28"/>
          <w:lang w:eastAsia="ru-RU"/>
        </w:rPr>
        <w:br/>
        <w:t>8. Как правильно построить свой режим жизнедеятельности.</w:t>
      </w:r>
      <w:r w:rsidRPr="004E7935">
        <w:rPr>
          <w:rFonts w:ascii="Times New Roman" w:hAnsi="Times New Roman" w:cs="Times New Roman"/>
          <w:sz w:val="28"/>
          <w:szCs w:val="28"/>
          <w:lang w:eastAsia="ru-RU"/>
        </w:rPr>
        <w:br/>
        <w:t>9. Культура поведения и состояние психики.</w:t>
      </w:r>
      <w:r w:rsidRPr="004E7935">
        <w:rPr>
          <w:rFonts w:ascii="Times New Roman" w:hAnsi="Times New Roman" w:cs="Times New Roman"/>
          <w:sz w:val="28"/>
          <w:szCs w:val="28"/>
          <w:lang w:eastAsia="ru-RU"/>
        </w:rPr>
        <w:br/>
        <w:t>10. Причины конфликтов подростков; как их предупредить и выйти из конфликта.</w:t>
      </w:r>
    </w:p>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i/>
          <w:iCs/>
          <w:sz w:val="28"/>
          <w:szCs w:val="28"/>
          <w:lang w:eastAsia="ru-RU"/>
        </w:rPr>
        <w:t>Профилактика вредных привычек</w:t>
      </w:r>
      <w:r w:rsidRPr="004E7935">
        <w:rPr>
          <w:rFonts w:ascii="Times New Roman" w:hAnsi="Times New Roman" w:cs="Times New Roman"/>
          <w:sz w:val="28"/>
          <w:szCs w:val="28"/>
          <w:lang w:eastAsia="ru-RU"/>
        </w:rPr>
        <w:t xml:space="preserve"> </w:t>
      </w:r>
      <w:r w:rsidRPr="004E7935">
        <w:rPr>
          <w:rFonts w:ascii="Times New Roman" w:hAnsi="Times New Roman" w:cs="Times New Roman"/>
          <w:sz w:val="28"/>
          <w:szCs w:val="28"/>
          <w:lang w:eastAsia="ru-RU"/>
        </w:rPr>
        <w:br/>
        <w:t>1. Половое созревание и вредные привычки.</w:t>
      </w:r>
      <w:r w:rsidRPr="004E7935">
        <w:rPr>
          <w:rFonts w:ascii="Times New Roman" w:hAnsi="Times New Roman" w:cs="Times New Roman"/>
          <w:sz w:val="28"/>
          <w:szCs w:val="28"/>
          <w:lang w:eastAsia="ru-RU"/>
        </w:rPr>
        <w:br/>
        <w:t xml:space="preserve">2. Почему </w:t>
      </w:r>
      <w:proofErr w:type="spellStart"/>
      <w:r w:rsidRPr="004E7935">
        <w:rPr>
          <w:rFonts w:ascii="Times New Roman" w:hAnsi="Times New Roman" w:cs="Times New Roman"/>
          <w:sz w:val="28"/>
          <w:szCs w:val="28"/>
          <w:lang w:eastAsia="ru-RU"/>
        </w:rPr>
        <w:t>психоактивные</w:t>
      </w:r>
      <w:proofErr w:type="spellEnd"/>
      <w:r w:rsidRPr="004E7935">
        <w:rPr>
          <w:rFonts w:ascii="Times New Roman" w:hAnsi="Times New Roman" w:cs="Times New Roman"/>
          <w:sz w:val="28"/>
          <w:szCs w:val="28"/>
          <w:lang w:eastAsia="ru-RU"/>
        </w:rPr>
        <w:t xml:space="preserve"> вещества столь опасны для подростка.</w:t>
      </w:r>
      <w:r w:rsidRPr="004E7935">
        <w:rPr>
          <w:rFonts w:ascii="Times New Roman" w:hAnsi="Times New Roman" w:cs="Times New Roman"/>
          <w:sz w:val="28"/>
          <w:szCs w:val="28"/>
          <w:lang w:eastAsia="ru-RU"/>
        </w:rPr>
        <w:br/>
        <w:t xml:space="preserve">3. Мотивы употребления </w:t>
      </w:r>
      <w:proofErr w:type="spellStart"/>
      <w:r w:rsidRPr="004E7935">
        <w:rPr>
          <w:rFonts w:ascii="Times New Roman" w:hAnsi="Times New Roman" w:cs="Times New Roman"/>
          <w:sz w:val="28"/>
          <w:szCs w:val="28"/>
          <w:lang w:eastAsia="ru-RU"/>
        </w:rPr>
        <w:t>психоактивных</w:t>
      </w:r>
      <w:proofErr w:type="spellEnd"/>
      <w:r w:rsidRPr="004E7935">
        <w:rPr>
          <w:rFonts w:ascii="Times New Roman" w:hAnsi="Times New Roman" w:cs="Times New Roman"/>
          <w:sz w:val="28"/>
          <w:szCs w:val="28"/>
          <w:lang w:eastAsia="ru-RU"/>
        </w:rPr>
        <w:t xml:space="preserve"> веществ.</w:t>
      </w:r>
      <w:r w:rsidRPr="004E7935">
        <w:rPr>
          <w:rFonts w:ascii="Times New Roman" w:hAnsi="Times New Roman" w:cs="Times New Roman"/>
          <w:sz w:val="28"/>
          <w:szCs w:val="28"/>
          <w:lang w:eastAsia="ru-RU"/>
        </w:rPr>
        <w:br/>
        <w:t xml:space="preserve">4. Влияние </w:t>
      </w:r>
      <w:proofErr w:type="spellStart"/>
      <w:r w:rsidRPr="004E7935">
        <w:rPr>
          <w:rFonts w:ascii="Times New Roman" w:hAnsi="Times New Roman" w:cs="Times New Roman"/>
          <w:sz w:val="28"/>
          <w:szCs w:val="28"/>
          <w:lang w:eastAsia="ru-RU"/>
        </w:rPr>
        <w:t>психоактивных</w:t>
      </w:r>
      <w:proofErr w:type="spellEnd"/>
      <w:r w:rsidRPr="004E7935">
        <w:rPr>
          <w:rFonts w:ascii="Times New Roman" w:hAnsi="Times New Roman" w:cs="Times New Roman"/>
          <w:sz w:val="28"/>
          <w:szCs w:val="28"/>
          <w:lang w:eastAsia="ru-RU"/>
        </w:rPr>
        <w:t xml:space="preserve"> веществ на организм подростка: непосредственные и отдаленные результаты.</w:t>
      </w:r>
      <w:r w:rsidRPr="004E7935">
        <w:rPr>
          <w:rFonts w:ascii="Times New Roman" w:hAnsi="Times New Roman" w:cs="Times New Roman"/>
          <w:sz w:val="28"/>
          <w:szCs w:val="28"/>
          <w:lang w:eastAsia="ru-RU"/>
        </w:rPr>
        <w:br/>
        <w:t>5. Как выработать у себя активную позицию в решении собственных проблем.</w:t>
      </w:r>
      <w:r w:rsidRPr="004E7935">
        <w:rPr>
          <w:rFonts w:ascii="Times New Roman" w:hAnsi="Times New Roman" w:cs="Times New Roman"/>
          <w:sz w:val="28"/>
          <w:szCs w:val="28"/>
          <w:lang w:eastAsia="ru-RU"/>
        </w:rPr>
        <w:br/>
        <w:t>6. Умей сказать «нет!».</w:t>
      </w:r>
    </w:p>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i/>
          <w:iCs/>
          <w:sz w:val="28"/>
          <w:szCs w:val="28"/>
          <w:lang w:eastAsia="ru-RU"/>
        </w:rPr>
        <w:t>Половое воспитание</w:t>
      </w:r>
      <w:r w:rsidRPr="004E7935">
        <w:rPr>
          <w:rFonts w:ascii="Times New Roman" w:hAnsi="Times New Roman" w:cs="Times New Roman"/>
          <w:sz w:val="28"/>
          <w:szCs w:val="28"/>
          <w:lang w:eastAsia="ru-RU"/>
        </w:rPr>
        <w:t xml:space="preserve"> </w:t>
      </w:r>
      <w:r w:rsidRPr="004E7935">
        <w:rPr>
          <w:rFonts w:ascii="Times New Roman" w:hAnsi="Times New Roman" w:cs="Times New Roman"/>
          <w:sz w:val="28"/>
          <w:szCs w:val="28"/>
          <w:lang w:eastAsia="ru-RU"/>
        </w:rPr>
        <w:br/>
        <w:t>1. Понятие о биологическом и социальном назначении полов.</w:t>
      </w:r>
      <w:r w:rsidRPr="004E7935">
        <w:rPr>
          <w:rFonts w:ascii="Times New Roman" w:hAnsi="Times New Roman" w:cs="Times New Roman"/>
          <w:sz w:val="28"/>
          <w:szCs w:val="28"/>
          <w:lang w:eastAsia="ru-RU"/>
        </w:rPr>
        <w:br/>
        <w:t>2. Половые психофизические особенности и их учет в образе жизни.</w:t>
      </w:r>
      <w:r w:rsidRPr="004E7935">
        <w:rPr>
          <w:rFonts w:ascii="Times New Roman" w:hAnsi="Times New Roman" w:cs="Times New Roman"/>
          <w:sz w:val="28"/>
          <w:szCs w:val="28"/>
          <w:lang w:eastAsia="ru-RU"/>
        </w:rPr>
        <w:br/>
        <w:t>3. Закономерности и особенности образа жизни девушки и юноши.</w:t>
      </w:r>
      <w:r w:rsidRPr="004E7935">
        <w:rPr>
          <w:rFonts w:ascii="Times New Roman" w:hAnsi="Times New Roman" w:cs="Times New Roman"/>
          <w:sz w:val="28"/>
          <w:szCs w:val="28"/>
          <w:lang w:eastAsia="ru-RU"/>
        </w:rPr>
        <w:br/>
        <w:t>4. Как понимать женскую и мужскую красоту.</w:t>
      </w:r>
      <w:r w:rsidRPr="004E7935">
        <w:rPr>
          <w:rFonts w:ascii="Times New Roman" w:hAnsi="Times New Roman" w:cs="Times New Roman"/>
          <w:sz w:val="28"/>
          <w:szCs w:val="28"/>
          <w:lang w:eastAsia="ru-RU"/>
        </w:rPr>
        <w:br/>
        <w:t>5. Гигиена девушки и юноши.</w:t>
      </w:r>
      <w:r w:rsidRPr="004E7935">
        <w:rPr>
          <w:rFonts w:ascii="Times New Roman" w:hAnsi="Times New Roman" w:cs="Times New Roman"/>
          <w:sz w:val="28"/>
          <w:szCs w:val="28"/>
          <w:lang w:eastAsia="ru-RU"/>
        </w:rPr>
        <w:br/>
        <w:t>6. Образ жизни и половое развитие.</w:t>
      </w:r>
      <w:r w:rsidRPr="004E7935">
        <w:rPr>
          <w:rFonts w:ascii="Times New Roman" w:hAnsi="Times New Roman" w:cs="Times New Roman"/>
          <w:sz w:val="28"/>
          <w:szCs w:val="28"/>
          <w:lang w:eastAsia="ru-RU"/>
        </w:rPr>
        <w:br/>
        <w:t>7. Быть гордым за принадлежность к своему полу и уважать противоположный пол.</w:t>
      </w:r>
      <w:r w:rsidRPr="004E7935">
        <w:rPr>
          <w:rFonts w:ascii="Times New Roman" w:hAnsi="Times New Roman" w:cs="Times New Roman"/>
          <w:sz w:val="28"/>
          <w:szCs w:val="28"/>
          <w:lang w:eastAsia="ru-RU"/>
        </w:rPr>
        <w:br/>
        <w:t>8. Понятие о симпатии, влюбленности, любви.</w:t>
      </w:r>
      <w:r w:rsidRPr="004E7935">
        <w:rPr>
          <w:rFonts w:ascii="Times New Roman" w:hAnsi="Times New Roman" w:cs="Times New Roman"/>
          <w:sz w:val="28"/>
          <w:szCs w:val="28"/>
          <w:lang w:eastAsia="ru-RU"/>
        </w:rPr>
        <w:br/>
        <w:t>9. Последствия ранних половых контактов с биологической и социальной точек зрения.</w:t>
      </w:r>
    </w:p>
    <w:p w:rsidR="00D74788" w:rsidRPr="004E7935" w:rsidRDefault="00D74788" w:rsidP="00D74788">
      <w:pPr>
        <w:spacing w:before="100" w:beforeAutospacing="1" w:after="100" w:afterAutospacing="1" w:line="240" w:lineRule="auto"/>
        <w:rPr>
          <w:rFonts w:ascii="Times New Roman" w:hAnsi="Times New Roman" w:cs="Times New Roman"/>
          <w:sz w:val="28"/>
          <w:szCs w:val="28"/>
          <w:lang w:eastAsia="ru-RU"/>
        </w:rPr>
      </w:pPr>
      <w:r w:rsidRPr="004E7935">
        <w:rPr>
          <w:rFonts w:ascii="Times New Roman" w:hAnsi="Times New Roman" w:cs="Times New Roman"/>
          <w:i/>
          <w:iCs/>
          <w:sz w:val="28"/>
          <w:szCs w:val="28"/>
          <w:lang w:eastAsia="ru-RU"/>
        </w:rPr>
        <w:t xml:space="preserve">Действия </w:t>
      </w:r>
      <w:r w:rsidRPr="004E7935">
        <w:rPr>
          <w:rFonts w:ascii="Times New Roman" w:hAnsi="Times New Roman" w:cs="Times New Roman"/>
          <w:sz w:val="28"/>
          <w:szCs w:val="28"/>
          <w:lang w:eastAsia="ru-RU"/>
        </w:rPr>
        <w:br/>
      </w:r>
      <w:r w:rsidRPr="004E7935">
        <w:rPr>
          <w:rFonts w:ascii="Times New Roman" w:hAnsi="Times New Roman" w:cs="Times New Roman"/>
          <w:i/>
          <w:iCs/>
          <w:sz w:val="28"/>
          <w:szCs w:val="28"/>
          <w:lang w:eastAsia="ru-RU"/>
        </w:rPr>
        <w:t>в чрезвычайных ситуациях</w:t>
      </w:r>
      <w:r w:rsidRPr="004E7935">
        <w:rPr>
          <w:rFonts w:ascii="Times New Roman" w:hAnsi="Times New Roman" w:cs="Times New Roman"/>
          <w:sz w:val="28"/>
          <w:szCs w:val="28"/>
          <w:lang w:eastAsia="ru-RU"/>
        </w:rPr>
        <w:t xml:space="preserve"> </w:t>
      </w:r>
      <w:r w:rsidRPr="004E7935">
        <w:rPr>
          <w:rFonts w:ascii="Times New Roman" w:hAnsi="Times New Roman" w:cs="Times New Roman"/>
          <w:sz w:val="28"/>
          <w:szCs w:val="28"/>
          <w:lang w:eastAsia="ru-RU"/>
        </w:rPr>
        <w:br/>
        <w:t>1. Чрезвычайные ситуации: виды и причины.</w:t>
      </w:r>
      <w:r w:rsidRPr="004E7935">
        <w:rPr>
          <w:rFonts w:ascii="Times New Roman" w:hAnsi="Times New Roman" w:cs="Times New Roman"/>
          <w:sz w:val="28"/>
          <w:szCs w:val="28"/>
          <w:lang w:eastAsia="ru-RU"/>
        </w:rPr>
        <w:br/>
        <w:t>2. Как предупредить чрезвычайные ситуации.</w:t>
      </w:r>
      <w:r w:rsidRPr="004E7935">
        <w:rPr>
          <w:rFonts w:ascii="Times New Roman" w:hAnsi="Times New Roman" w:cs="Times New Roman"/>
          <w:sz w:val="28"/>
          <w:szCs w:val="28"/>
          <w:lang w:eastAsia="ru-RU"/>
        </w:rPr>
        <w:br/>
        <w:t>3. Поведение человека в чрезвычайных ситуациях.</w:t>
      </w:r>
      <w:r w:rsidRPr="004E7935">
        <w:rPr>
          <w:rFonts w:ascii="Times New Roman" w:hAnsi="Times New Roman" w:cs="Times New Roman"/>
          <w:sz w:val="28"/>
          <w:szCs w:val="28"/>
          <w:lang w:eastAsia="ru-RU"/>
        </w:rPr>
        <w:br/>
        <w:t>4. Как оказать срочную доврачебную помощь.</w:t>
      </w:r>
      <w:r w:rsidRPr="004E7935">
        <w:rPr>
          <w:rFonts w:ascii="Times New Roman" w:hAnsi="Times New Roman" w:cs="Times New Roman"/>
          <w:sz w:val="28"/>
          <w:szCs w:val="28"/>
          <w:lang w:eastAsia="ru-RU"/>
        </w:rPr>
        <w:br/>
        <w:t>5. Острые состояния у человека: их причины и предупреждение; поведение человека при их возникновении.</w:t>
      </w:r>
    </w:p>
    <w:p w:rsidR="00D74788" w:rsidRPr="004E7935" w:rsidRDefault="00D74788" w:rsidP="00D74788">
      <w:pPr>
        <w:spacing w:before="100" w:beforeAutospacing="1" w:after="100" w:afterAutospacing="1" w:line="240" w:lineRule="auto"/>
        <w:rPr>
          <w:rFonts w:ascii="Times New Roman" w:hAnsi="Times New Roman" w:cs="Times New Roman"/>
          <w:b/>
          <w:bCs/>
          <w:i/>
          <w:iCs/>
          <w:sz w:val="28"/>
          <w:szCs w:val="28"/>
          <w:lang w:eastAsia="ru-RU"/>
        </w:rPr>
      </w:pPr>
      <w:r w:rsidRPr="004E7935">
        <w:rPr>
          <w:rFonts w:ascii="Times New Roman" w:hAnsi="Times New Roman" w:cs="Times New Roman"/>
          <w:sz w:val="28"/>
          <w:szCs w:val="28"/>
          <w:lang w:eastAsia="ru-RU"/>
        </w:rPr>
        <w:t> </w:t>
      </w:r>
    </w:p>
    <w:p w:rsidR="00D74788" w:rsidRPr="00EF0DF6" w:rsidRDefault="00D74788" w:rsidP="00D74788">
      <w:pPr>
        <w:spacing w:before="100" w:beforeAutospacing="1" w:after="100" w:afterAutospacing="1" w:line="240" w:lineRule="auto"/>
        <w:jc w:val="center"/>
        <w:outlineLvl w:val="4"/>
        <w:rPr>
          <w:rFonts w:ascii="Times New Roman" w:hAnsi="Times New Roman" w:cs="Times New Roman"/>
          <w:b/>
          <w:sz w:val="24"/>
          <w:szCs w:val="24"/>
          <w:lang w:eastAsia="ru-RU"/>
        </w:rPr>
      </w:pPr>
      <w:r w:rsidRPr="00EF0DF6">
        <w:rPr>
          <w:rFonts w:ascii="Times New Roman" w:hAnsi="Times New Roman" w:cs="Times New Roman"/>
          <w:b/>
          <w:sz w:val="24"/>
          <w:szCs w:val="24"/>
          <w:lang w:eastAsia="ru-RU"/>
        </w:rPr>
        <w:t xml:space="preserve">РАЗДЕЛЫ ЗДОРОВЬЕСБЕРЕГАЮЩЕЙ ПРОГРАММЫ         </w:t>
      </w:r>
    </w:p>
    <w:p w:rsidR="00D74788" w:rsidRPr="00EF0DF6" w:rsidRDefault="00D74788" w:rsidP="00D74788">
      <w:pPr>
        <w:spacing w:before="100" w:beforeAutospacing="1" w:after="100" w:afterAutospacing="1" w:line="240" w:lineRule="auto"/>
        <w:jc w:val="center"/>
        <w:outlineLvl w:val="4"/>
        <w:rPr>
          <w:rFonts w:ascii="Times New Roman" w:hAnsi="Times New Roman" w:cs="Times New Roman"/>
          <w:b/>
          <w:sz w:val="24"/>
          <w:szCs w:val="24"/>
          <w:lang w:eastAsia="ru-RU"/>
        </w:rPr>
      </w:pPr>
      <w:r w:rsidRPr="00EF0DF6">
        <w:rPr>
          <w:rFonts w:ascii="Times New Roman" w:hAnsi="Times New Roman" w:cs="Times New Roman"/>
          <w:b/>
          <w:sz w:val="24"/>
          <w:szCs w:val="24"/>
          <w:lang w:eastAsia="ru-RU"/>
        </w:rPr>
        <w:t xml:space="preserve">   «ОБРАЗОВАНИЕ БЕЗ УЩЕРБА ДЛЯ ЗДОРОВЬЯ»</w:t>
      </w:r>
    </w:p>
    <w:p w:rsidR="00D74788" w:rsidRDefault="00D74788" w:rsidP="00D74788">
      <w:pPr>
        <w:pStyle w:val="1"/>
        <w:numPr>
          <w:ilvl w:val="0"/>
          <w:numId w:val="4"/>
        </w:numPr>
        <w:spacing w:before="100" w:beforeAutospacing="1" w:after="100" w:afterAutospacing="1" w:line="240" w:lineRule="auto"/>
        <w:outlineLvl w:val="4"/>
        <w:rPr>
          <w:rFonts w:ascii="Times New Roman" w:hAnsi="Times New Roman" w:cs="Times New Roman"/>
          <w:sz w:val="28"/>
          <w:szCs w:val="28"/>
          <w:lang w:eastAsia="ru-RU"/>
        </w:rPr>
      </w:pPr>
      <w:r>
        <w:rPr>
          <w:rFonts w:ascii="Times New Roman" w:hAnsi="Times New Roman" w:cs="Times New Roman"/>
          <w:sz w:val="28"/>
          <w:szCs w:val="28"/>
          <w:lang w:eastAsia="ru-RU"/>
        </w:rPr>
        <w:t>Здоровое питание учащихся в образовательном учреждении.</w:t>
      </w:r>
    </w:p>
    <w:p w:rsidR="00D74788" w:rsidRDefault="00D74788" w:rsidP="00D74788">
      <w:pPr>
        <w:pStyle w:val="1"/>
        <w:numPr>
          <w:ilvl w:val="0"/>
          <w:numId w:val="4"/>
        </w:numPr>
        <w:spacing w:before="100" w:beforeAutospacing="1" w:after="100" w:afterAutospacing="1" w:line="240" w:lineRule="auto"/>
        <w:outlineLvl w:val="4"/>
        <w:rPr>
          <w:rFonts w:ascii="Times New Roman" w:hAnsi="Times New Roman" w:cs="Times New Roman"/>
          <w:sz w:val="28"/>
          <w:szCs w:val="28"/>
          <w:lang w:eastAsia="ru-RU"/>
        </w:rPr>
      </w:pPr>
      <w:r>
        <w:rPr>
          <w:rFonts w:ascii="Times New Roman" w:hAnsi="Times New Roman" w:cs="Times New Roman"/>
          <w:sz w:val="28"/>
          <w:szCs w:val="28"/>
          <w:lang w:eastAsia="ru-RU"/>
        </w:rPr>
        <w:t>Профилактика сколиоза.</w:t>
      </w:r>
    </w:p>
    <w:p w:rsidR="00D74788" w:rsidRDefault="00D74788" w:rsidP="00D74788">
      <w:pPr>
        <w:pStyle w:val="1"/>
        <w:numPr>
          <w:ilvl w:val="0"/>
          <w:numId w:val="4"/>
        </w:numPr>
        <w:spacing w:before="100" w:beforeAutospacing="1" w:after="100" w:afterAutospacing="1" w:line="240" w:lineRule="auto"/>
        <w:outlineLvl w:val="4"/>
        <w:rPr>
          <w:rFonts w:ascii="Times New Roman" w:hAnsi="Times New Roman" w:cs="Times New Roman"/>
          <w:sz w:val="28"/>
          <w:szCs w:val="28"/>
          <w:lang w:eastAsia="ru-RU"/>
        </w:rPr>
      </w:pPr>
      <w:r>
        <w:rPr>
          <w:rFonts w:ascii="Times New Roman" w:hAnsi="Times New Roman" w:cs="Times New Roman"/>
          <w:sz w:val="28"/>
          <w:szCs w:val="28"/>
          <w:lang w:eastAsia="ru-RU"/>
        </w:rPr>
        <w:t>Профилактика плоскостопия.</w:t>
      </w:r>
    </w:p>
    <w:p w:rsidR="00D74788" w:rsidRPr="00C25952" w:rsidRDefault="00D74788" w:rsidP="00D74788">
      <w:pPr>
        <w:pStyle w:val="1"/>
        <w:numPr>
          <w:ilvl w:val="0"/>
          <w:numId w:val="4"/>
        </w:numPr>
        <w:spacing w:before="100" w:beforeAutospacing="1" w:after="100" w:afterAutospacing="1" w:line="240" w:lineRule="auto"/>
        <w:outlineLvl w:val="4"/>
        <w:rPr>
          <w:rFonts w:ascii="Times New Roman" w:hAnsi="Times New Roman" w:cs="Times New Roman"/>
          <w:sz w:val="28"/>
          <w:szCs w:val="28"/>
          <w:lang w:eastAsia="ru-RU"/>
        </w:rPr>
      </w:pPr>
      <w:r>
        <w:rPr>
          <w:rFonts w:ascii="Times New Roman" w:hAnsi="Times New Roman" w:cs="Times New Roman"/>
          <w:bCs/>
          <w:sz w:val="28"/>
          <w:szCs w:val="28"/>
        </w:rPr>
        <w:t>Мероприятия по выполнению </w:t>
      </w:r>
      <w:r w:rsidRPr="00C25952">
        <w:rPr>
          <w:rFonts w:ascii="Times New Roman" w:hAnsi="Times New Roman" w:cs="Times New Roman"/>
          <w:bCs/>
          <w:sz w:val="28"/>
          <w:szCs w:val="28"/>
        </w:rPr>
        <w:t>программы</w:t>
      </w:r>
      <w:r>
        <w:rPr>
          <w:rFonts w:ascii="Times New Roman" w:hAnsi="Times New Roman" w:cs="Times New Roman"/>
          <w:bCs/>
          <w:sz w:val="28"/>
          <w:szCs w:val="28"/>
        </w:rPr>
        <w:t xml:space="preserve"> «Образование без ущерба».</w:t>
      </w:r>
      <w:r w:rsidRPr="00C25952">
        <w:rPr>
          <w:rFonts w:ascii="Times New Roman" w:hAnsi="Times New Roman" w:cs="Times New Roman"/>
          <w:bCs/>
          <w:sz w:val="28"/>
          <w:szCs w:val="28"/>
        </w:rPr>
        <w:t xml:space="preserve"> </w:t>
      </w:r>
    </w:p>
    <w:p w:rsidR="00D74788" w:rsidRDefault="00D74788" w:rsidP="00D74788">
      <w:pPr>
        <w:spacing w:before="100" w:beforeAutospacing="1" w:after="100" w:afterAutospacing="1" w:line="240" w:lineRule="auto"/>
        <w:jc w:val="center"/>
        <w:rPr>
          <w:rFonts w:ascii="Times New Roman" w:hAnsi="Times New Roman" w:cs="Times New Roman"/>
          <w:sz w:val="24"/>
          <w:szCs w:val="24"/>
          <w:lang w:eastAsia="ru-RU"/>
        </w:rPr>
      </w:pPr>
    </w:p>
    <w:p w:rsidR="00D74788" w:rsidRPr="00EF0DF6" w:rsidRDefault="00D74788" w:rsidP="00D74788">
      <w:pPr>
        <w:pStyle w:val="1"/>
        <w:numPr>
          <w:ilvl w:val="0"/>
          <w:numId w:val="8"/>
        </w:numPr>
        <w:spacing w:before="100" w:beforeAutospacing="1" w:after="100" w:afterAutospacing="1" w:line="240" w:lineRule="auto"/>
        <w:jc w:val="both"/>
        <w:rPr>
          <w:rFonts w:ascii="Times New Roman" w:hAnsi="Times New Roman" w:cs="Times New Roman"/>
          <w:b/>
          <w:sz w:val="24"/>
          <w:szCs w:val="24"/>
          <w:lang w:eastAsia="ru-RU"/>
        </w:rPr>
      </w:pPr>
      <w:r w:rsidRPr="00EF0DF6">
        <w:rPr>
          <w:rFonts w:ascii="Times New Roman" w:hAnsi="Times New Roman" w:cs="Times New Roman"/>
          <w:b/>
          <w:sz w:val="24"/>
          <w:szCs w:val="24"/>
          <w:lang w:eastAsia="ru-RU"/>
        </w:rPr>
        <w:t>ЗДОРОВОЕ ПИТАНИЕ УЧАЩИХСЯ В ОБРАЗОВАТЕЛЬНОМ УЧРЕЖДЕНИИ.</w:t>
      </w:r>
    </w:p>
    <w:p w:rsidR="00D74788" w:rsidRPr="003F2DC7" w:rsidRDefault="00D74788" w:rsidP="00D74788">
      <w:pPr>
        <w:spacing w:before="100" w:beforeAutospacing="1" w:after="100" w:afterAutospacing="1" w:line="240" w:lineRule="auto"/>
        <w:ind w:firstLine="851"/>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Школа представляет собой жизненно важную среду, используя которую можно оказывать влияние на процесс правильного питания и формировать у школьников верные навыки и стереотипы в данном вопросе. В школе существуют эффективные возможности для проведения работы по охране здоровья и здоровому питанию. Именно школьный возраст является тем периодом, когда происходит основное развитие ребенка и формируется образ жизни, включая тип питания.</w:t>
      </w:r>
    </w:p>
    <w:p w:rsidR="00D74788" w:rsidRPr="003F2DC7" w:rsidRDefault="00D74788" w:rsidP="00D74788">
      <w:pPr>
        <w:spacing w:before="100" w:beforeAutospacing="1" w:after="100" w:afterAutospacing="1" w:line="240" w:lineRule="auto"/>
        <w:ind w:firstLine="851"/>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Организованное школьное питание регламентируется санитарными правилами и нормами и поэтому в значительной степени удовлетворяет принципам рационального питания. Недостатком в организации питания школьников является составление меню не столько с учетом физиологической потребности детей в биологически ценных веществах, сколько с учетом стоимости продуктов. И хотя в последнее время данная практика преодолевается, по-прежнему существует противоречие между низкой ценой школьного питания и желанием </w:t>
      </w:r>
      <w:proofErr w:type="gramStart"/>
      <w:r w:rsidRPr="003F2DC7">
        <w:rPr>
          <w:rFonts w:ascii="Times New Roman" w:hAnsi="Times New Roman" w:cs="Times New Roman"/>
          <w:sz w:val="28"/>
          <w:szCs w:val="28"/>
          <w:lang w:eastAsia="ru-RU"/>
        </w:rPr>
        <w:t>соответствия</w:t>
      </w:r>
      <w:proofErr w:type="gramEnd"/>
      <w:r w:rsidRPr="003F2DC7">
        <w:rPr>
          <w:rFonts w:ascii="Times New Roman" w:hAnsi="Times New Roman" w:cs="Times New Roman"/>
          <w:sz w:val="28"/>
          <w:szCs w:val="28"/>
          <w:lang w:eastAsia="ru-RU"/>
        </w:rPr>
        <w:t xml:space="preserve"> установленным нормативам питания детей и подростков.</w:t>
      </w:r>
    </w:p>
    <w:p w:rsidR="00D74788" w:rsidRPr="003F2DC7" w:rsidRDefault="00D74788" w:rsidP="00D74788">
      <w:pPr>
        <w:spacing w:before="100" w:beforeAutospacing="1" w:after="100" w:afterAutospacing="1" w:line="240" w:lineRule="auto"/>
        <w:ind w:firstLine="851"/>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F2DC7">
        <w:rPr>
          <w:rFonts w:ascii="Times New Roman" w:hAnsi="Times New Roman" w:cs="Times New Roman"/>
          <w:sz w:val="28"/>
          <w:szCs w:val="28"/>
          <w:lang w:eastAsia="ru-RU"/>
        </w:rPr>
        <w:t>Многие учащиеся имеют слабое представление о правильном питании как составляющей части здорового образа жизни. Основные проблемы питания школьников связаны с нарушением режима питания вне стен школы, злоупотреблением чипсами, фаст-</w:t>
      </w:r>
      <w:proofErr w:type="spellStart"/>
      <w:r w:rsidRPr="003F2DC7">
        <w:rPr>
          <w:rFonts w:ascii="Times New Roman" w:hAnsi="Times New Roman" w:cs="Times New Roman"/>
          <w:sz w:val="28"/>
          <w:szCs w:val="28"/>
          <w:lang w:eastAsia="ru-RU"/>
        </w:rPr>
        <w:t>фудами</w:t>
      </w:r>
      <w:proofErr w:type="spellEnd"/>
      <w:r w:rsidRPr="003F2DC7">
        <w:rPr>
          <w:rFonts w:ascii="Times New Roman" w:hAnsi="Times New Roman" w:cs="Times New Roman"/>
          <w:sz w:val="28"/>
          <w:szCs w:val="28"/>
          <w:lang w:eastAsia="ru-RU"/>
        </w:rPr>
        <w:t>, сухариками, конфетами, шоколадными батончиками и т.д. Обычно это связано с недостаточной информированностью или попустительством со стороны родителей. Именно в школе дети приобретают добрую половину своих будущих хронических болезней, и зачастую они связаны с вынужденным неправильным питанием.</w:t>
      </w:r>
    </w:p>
    <w:p w:rsidR="00D74788" w:rsidRPr="003F2DC7" w:rsidRDefault="00D74788" w:rsidP="00D74788">
      <w:pPr>
        <w:spacing w:after="0" w:line="240" w:lineRule="auto"/>
        <w:jc w:val="center"/>
        <w:rPr>
          <w:rFonts w:ascii="Times New Roman" w:hAnsi="Times New Roman" w:cs="Times New Roman"/>
          <w:sz w:val="28"/>
          <w:szCs w:val="28"/>
          <w:u w:val="single"/>
          <w:lang w:eastAsia="ru-RU"/>
        </w:rPr>
      </w:pPr>
    </w:p>
    <w:p w:rsidR="00D74788" w:rsidRDefault="00D74788" w:rsidP="00D74788">
      <w:pPr>
        <w:spacing w:after="0" w:line="240" w:lineRule="auto"/>
        <w:ind w:firstLine="567"/>
        <w:jc w:val="center"/>
        <w:rPr>
          <w:rFonts w:ascii="Times New Roman" w:hAnsi="Times New Roman" w:cs="Times New Roman"/>
          <w:b/>
          <w:bCs/>
          <w:color w:val="000000"/>
          <w:sz w:val="28"/>
          <w:szCs w:val="28"/>
          <w:lang w:eastAsia="ru-RU"/>
        </w:rPr>
      </w:pPr>
      <w:r w:rsidRPr="003F2DC7">
        <w:rPr>
          <w:rFonts w:ascii="Times New Roman" w:hAnsi="Times New Roman" w:cs="Times New Roman"/>
          <w:b/>
          <w:bCs/>
          <w:color w:val="000000"/>
          <w:sz w:val="28"/>
          <w:szCs w:val="28"/>
          <w:u w:val="single"/>
          <w:lang w:eastAsia="ru-RU"/>
        </w:rPr>
        <w:t>Основные принципы здорового питания школьников.</w:t>
      </w:r>
      <w:r w:rsidRPr="003F2DC7">
        <w:rPr>
          <w:rFonts w:ascii="Times New Roman" w:hAnsi="Times New Roman" w:cs="Times New Roman"/>
          <w:color w:val="000000"/>
          <w:sz w:val="28"/>
          <w:szCs w:val="28"/>
          <w:u w:val="single"/>
          <w:lang w:eastAsia="ru-RU"/>
        </w:rPr>
        <w:br/>
      </w:r>
    </w:p>
    <w:p w:rsidR="00D74788" w:rsidRPr="003F2DC7" w:rsidRDefault="00D74788" w:rsidP="00D74788">
      <w:pPr>
        <w:numPr>
          <w:ilvl w:val="0"/>
          <w:numId w:val="5"/>
        </w:numPr>
        <w:spacing w:before="100" w:beforeAutospacing="1" w:after="100" w:afterAutospacing="1" w:line="240" w:lineRule="auto"/>
        <w:jc w:val="both"/>
        <w:rPr>
          <w:rFonts w:ascii="Times New Roman" w:hAnsi="Times New Roman" w:cs="Times New Roman"/>
          <w:sz w:val="28"/>
          <w:szCs w:val="28"/>
          <w:lang w:eastAsia="ru-RU"/>
        </w:rPr>
      </w:pPr>
      <w:r>
        <w:rPr>
          <w:rFonts w:ascii="Times New Roman" w:hAnsi="Times New Roman" w:cs="Times New Roman"/>
          <w:b/>
          <w:bCs/>
          <w:color w:val="000000"/>
          <w:sz w:val="28"/>
          <w:szCs w:val="28"/>
          <w:lang w:eastAsia="ru-RU"/>
        </w:rPr>
        <w:t xml:space="preserve">  </w:t>
      </w:r>
      <w:r w:rsidRPr="003F2DC7">
        <w:rPr>
          <w:rFonts w:ascii="Times New Roman" w:hAnsi="Times New Roman" w:cs="Times New Roman"/>
          <w:b/>
          <w:bCs/>
          <w:color w:val="000000"/>
          <w:sz w:val="28"/>
          <w:szCs w:val="28"/>
          <w:lang w:eastAsia="ru-RU"/>
        </w:rPr>
        <w:t>Питание школьника должно быть сбалансированным.</w:t>
      </w:r>
      <w:r w:rsidRPr="003F2DC7">
        <w:rPr>
          <w:rFonts w:ascii="Times New Roman" w:hAnsi="Times New Roman" w:cs="Times New Roman"/>
          <w:color w:val="000000"/>
          <w:sz w:val="28"/>
          <w:szCs w:val="28"/>
          <w:lang w:eastAsia="ru-RU"/>
        </w:rPr>
        <w:t xml:space="preserve"> Для здоровья детей важнейшее значение имеет правильное соотношение питательных веществ. В меню школьника обязательно должны входить продукты, содержащие не только </w:t>
      </w:r>
      <w:r w:rsidRPr="003F2DC7">
        <w:rPr>
          <w:rFonts w:ascii="Times New Roman" w:hAnsi="Times New Roman" w:cs="Times New Roman"/>
          <w:b/>
          <w:bCs/>
          <w:color w:val="000000"/>
          <w:sz w:val="28"/>
          <w:szCs w:val="28"/>
          <w:lang w:eastAsia="ru-RU"/>
        </w:rPr>
        <w:t>белки, жиры и углеводы, но и незаменимые аминокислоты, витамины, некоторые жирные кислоты, минералы и микроэлементы.</w:t>
      </w:r>
      <w:r w:rsidRPr="003F2DC7">
        <w:rPr>
          <w:rFonts w:ascii="Times New Roman" w:hAnsi="Times New Roman" w:cs="Times New Roman"/>
          <w:color w:val="000000"/>
          <w:sz w:val="28"/>
          <w:szCs w:val="28"/>
          <w:lang w:eastAsia="ru-RU"/>
        </w:rPr>
        <w:t xml:space="preserve"> Эти компоненты самостоятельно не синтезируются в организме, но необходимы для полноценного развития детского организма. </w:t>
      </w:r>
      <w:r w:rsidRPr="003F2DC7">
        <w:rPr>
          <w:rFonts w:ascii="Times New Roman" w:hAnsi="Times New Roman" w:cs="Times New Roman"/>
          <w:b/>
          <w:bCs/>
          <w:color w:val="000000"/>
          <w:sz w:val="28"/>
          <w:szCs w:val="28"/>
          <w:lang w:eastAsia="ru-RU"/>
        </w:rPr>
        <w:t>Соотношение между белками, жирами и углеводами должно быть 1:1:4.</w:t>
      </w:r>
      <w:r w:rsidRPr="003F2DC7">
        <w:rPr>
          <w:rFonts w:ascii="Times New Roman" w:hAnsi="Times New Roman" w:cs="Times New Roman"/>
          <w:color w:val="000000"/>
          <w:sz w:val="28"/>
          <w:szCs w:val="28"/>
          <w:lang w:eastAsia="ru-RU"/>
        </w:rPr>
        <w:br/>
      </w:r>
      <w:r w:rsidRPr="003F2DC7">
        <w:rPr>
          <w:rFonts w:ascii="Times New Roman" w:hAnsi="Times New Roman" w:cs="Times New Roman"/>
          <w:color w:val="000000"/>
          <w:sz w:val="28"/>
          <w:szCs w:val="28"/>
          <w:lang w:eastAsia="ru-RU"/>
        </w:rPr>
        <w:br/>
      </w:r>
      <w:r>
        <w:rPr>
          <w:rFonts w:ascii="Times New Roman" w:hAnsi="Times New Roman" w:cs="Times New Roman"/>
          <w:b/>
          <w:bCs/>
          <w:color w:val="000000"/>
          <w:sz w:val="28"/>
          <w:szCs w:val="28"/>
          <w:lang w:eastAsia="ru-RU"/>
        </w:rPr>
        <w:t xml:space="preserve">       </w:t>
      </w:r>
      <w:r w:rsidRPr="003F2DC7">
        <w:rPr>
          <w:rFonts w:ascii="Times New Roman" w:hAnsi="Times New Roman" w:cs="Times New Roman"/>
          <w:b/>
          <w:bCs/>
          <w:color w:val="000000"/>
          <w:sz w:val="28"/>
          <w:szCs w:val="28"/>
          <w:lang w:eastAsia="ru-RU"/>
        </w:rPr>
        <w:t>Питание школьника должно быть оптимальным.</w:t>
      </w:r>
      <w:r w:rsidRPr="003F2DC7">
        <w:rPr>
          <w:rFonts w:ascii="Times New Roman" w:hAnsi="Times New Roman" w:cs="Times New Roman"/>
          <w:color w:val="000000"/>
          <w:sz w:val="28"/>
          <w:szCs w:val="28"/>
          <w:lang w:eastAsia="ru-RU"/>
        </w:rPr>
        <w:t xml:space="preserve"> При составлении меню обязательно учитываются </w:t>
      </w:r>
      <w:r>
        <w:rPr>
          <w:rFonts w:ascii="Times New Roman" w:hAnsi="Times New Roman" w:cs="Times New Roman"/>
          <w:color w:val="000000"/>
          <w:sz w:val="28"/>
          <w:szCs w:val="28"/>
          <w:lang w:eastAsia="ru-RU"/>
        </w:rPr>
        <w:t>потребности организма, связанные</w:t>
      </w:r>
      <w:r w:rsidRPr="003F2DC7">
        <w:rPr>
          <w:rFonts w:ascii="Times New Roman" w:hAnsi="Times New Roman" w:cs="Times New Roman"/>
          <w:color w:val="000000"/>
          <w:sz w:val="28"/>
          <w:szCs w:val="28"/>
          <w:lang w:eastAsia="ru-RU"/>
        </w:rPr>
        <w:t xml:space="preserve"> с его ростом и развитием, с изменением условий внешней среды, с повышенной физической или эмоциональной нагрузкой. При оптимальной системе питания соблюдается баланс между поступлением и</w:t>
      </w:r>
      <w:r>
        <w:rPr>
          <w:rFonts w:ascii="Times New Roman" w:hAnsi="Times New Roman" w:cs="Times New Roman"/>
          <w:color w:val="000000"/>
          <w:sz w:val="28"/>
          <w:szCs w:val="28"/>
          <w:lang w:eastAsia="ru-RU"/>
        </w:rPr>
        <w:t xml:space="preserve"> расходованием основных пищевых </w:t>
      </w:r>
      <w:r w:rsidRPr="003F2DC7">
        <w:rPr>
          <w:rFonts w:ascii="Times New Roman" w:hAnsi="Times New Roman" w:cs="Times New Roman"/>
          <w:color w:val="000000"/>
          <w:sz w:val="28"/>
          <w:szCs w:val="28"/>
          <w:lang w:eastAsia="ru-RU"/>
        </w:rPr>
        <w:t>веществ.</w:t>
      </w:r>
      <w:r w:rsidRPr="003F2DC7">
        <w:rPr>
          <w:rFonts w:ascii="Times New Roman" w:hAnsi="Times New Roman" w:cs="Times New Roman"/>
          <w:color w:val="000000"/>
          <w:sz w:val="28"/>
          <w:szCs w:val="28"/>
          <w:lang w:eastAsia="ru-RU"/>
        </w:rPr>
        <w:br/>
      </w:r>
      <w:r w:rsidRPr="003F2DC7">
        <w:rPr>
          <w:rFonts w:ascii="Times New Roman" w:hAnsi="Times New Roman" w:cs="Times New Roman"/>
          <w:color w:val="000000"/>
          <w:sz w:val="28"/>
          <w:szCs w:val="28"/>
          <w:lang w:eastAsia="ru-RU"/>
        </w:rPr>
        <w:br/>
      </w:r>
      <w:r>
        <w:rPr>
          <w:rFonts w:ascii="Times New Roman" w:hAnsi="Times New Roman" w:cs="Times New Roman"/>
          <w:color w:val="000000"/>
          <w:sz w:val="28"/>
          <w:szCs w:val="28"/>
          <w:lang w:eastAsia="ru-RU"/>
        </w:rPr>
        <w:lastRenderedPageBreak/>
        <w:t xml:space="preserve">         </w:t>
      </w:r>
      <w:r w:rsidRPr="003F2DC7">
        <w:rPr>
          <w:rFonts w:ascii="Times New Roman" w:hAnsi="Times New Roman" w:cs="Times New Roman"/>
          <w:color w:val="000000"/>
          <w:sz w:val="28"/>
          <w:szCs w:val="28"/>
          <w:lang w:eastAsia="ru-RU"/>
        </w:rPr>
        <w:t xml:space="preserve">В рационе школьника обязательно должны присутствовать продукты, содержащие необходимые для жизнедеятельности </w:t>
      </w:r>
      <w:r w:rsidRPr="003F2DC7">
        <w:rPr>
          <w:rFonts w:ascii="Times New Roman" w:hAnsi="Times New Roman" w:cs="Times New Roman"/>
          <w:b/>
          <w:bCs/>
          <w:color w:val="000000"/>
          <w:sz w:val="28"/>
          <w:szCs w:val="28"/>
          <w:lang w:eastAsia="ru-RU"/>
        </w:rPr>
        <w:t>минеральные соли и микроэлементы: йод, железо, фтор, кобальт, селен, медь</w:t>
      </w:r>
      <w:r w:rsidRPr="003F2DC7">
        <w:rPr>
          <w:rFonts w:ascii="Times New Roman" w:hAnsi="Times New Roman" w:cs="Times New Roman"/>
          <w:color w:val="000000"/>
          <w:sz w:val="28"/>
          <w:szCs w:val="28"/>
          <w:lang w:eastAsia="ru-RU"/>
        </w:rPr>
        <w:t xml:space="preserve"> и другие. </w:t>
      </w:r>
      <w:r w:rsidRPr="003F2DC7">
        <w:rPr>
          <w:rFonts w:ascii="Times New Roman" w:hAnsi="Times New Roman" w:cs="Times New Roman"/>
          <w:color w:val="000000"/>
          <w:sz w:val="28"/>
          <w:szCs w:val="28"/>
          <w:lang w:eastAsia="ru-RU"/>
        </w:rPr>
        <w:br/>
      </w:r>
    </w:p>
    <w:p w:rsidR="00D74788" w:rsidRPr="003F2DC7" w:rsidRDefault="00D74788" w:rsidP="00D7478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F2DC7">
        <w:rPr>
          <w:rFonts w:ascii="Times New Roman" w:hAnsi="Times New Roman" w:cs="Times New Roman"/>
          <w:sz w:val="28"/>
          <w:szCs w:val="28"/>
          <w:lang w:eastAsia="ru-RU"/>
        </w:rPr>
        <w:t>Школьная столовая должна быть полностью укомплектована необходимой посудой. Ее чистоте необходимо уделять повышенное внимание. Мытье и дезинфекция необходимо производить с соблюдением всех норм санитарно-</w:t>
      </w:r>
      <w:r>
        <w:rPr>
          <w:rFonts w:ascii="Times New Roman" w:hAnsi="Times New Roman" w:cs="Times New Roman"/>
          <w:sz w:val="28"/>
          <w:szCs w:val="28"/>
          <w:lang w:eastAsia="ru-RU"/>
        </w:rPr>
        <w:t>гигиенического режима, использу</w:t>
      </w:r>
      <w:r w:rsidRPr="003F2DC7">
        <w:rPr>
          <w:rFonts w:ascii="Times New Roman" w:hAnsi="Times New Roman" w:cs="Times New Roman"/>
          <w:sz w:val="28"/>
          <w:szCs w:val="28"/>
          <w:lang w:eastAsia="ru-RU"/>
        </w:rPr>
        <w:t xml:space="preserve">я самые лучшие средства дезинфекции. </w:t>
      </w:r>
    </w:p>
    <w:p w:rsidR="00D74788" w:rsidRPr="003F2DC7" w:rsidRDefault="00D74788" w:rsidP="00D7478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F2DC7">
        <w:rPr>
          <w:rFonts w:ascii="Times New Roman" w:hAnsi="Times New Roman" w:cs="Times New Roman"/>
          <w:sz w:val="28"/>
          <w:szCs w:val="28"/>
          <w:lang w:eastAsia="ru-RU"/>
        </w:rPr>
        <w:t xml:space="preserve">Большое значение имеет </w:t>
      </w:r>
      <w:proofErr w:type="gramStart"/>
      <w:r w:rsidRPr="003F2DC7">
        <w:rPr>
          <w:rFonts w:ascii="Times New Roman" w:hAnsi="Times New Roman" w:cs="Times New Roman"/>
          <w:sz w:val="28"/>
          <w:szCs w:val="28"/>
          <w:lang w:eastAsia="ru-RU"/>
        </w:rPr>
        <w:t>эстетический вид</w:t>
      </w:r>
      <w:proofErr w:type="gramEnd"/>
      <w:r w:rsidRPr="003F2DC7">
        <w:rPr>
          <w:rFonts w:ascii="Times New Roman" w:hAnsi="Times New Roman" w:cs="Times New Roman"/>
          <w:sz w:val="28"/>
          <w:szCs w:val="28"/>
          <w:lang w:eastAsia="ru-RU"/>
        </w:rPr>
        <w:t xml:space="preserve"> приготовляемых блюд, поэтому  поварам следует уделять этому огромное внимание. </w:t>
      </w:r>
    </w:p>
    <w:p w:rsidR="00D74788" w:rsidRPr="003F2DC7" w:rsidRDefault="00D74788" w:rsidP="00D7478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F2DC7">
        <w:rPr>
          <w:rFonts w:ascii="Times New Roman" w:hAnsi="Times New Roman" w:cs="Times New Roman"/>
          <w:sz w:val="28"/>
          <w:szCs w:val="28"/>
          <w:lang w:eastAsia="ru-RU"/>
        </w:rPr>
        <w:t xml:space="preserve">Большое внимание должно уделяться  и калорийности школьного питания: учитывать возраст и особенности нагрузки школьников.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Классные руководители должны вести табели учета питания учащихся, проводить беседы с учащимися и их родителями о важности горячего питания. За качеством питания постоянно следит комиссия из членов школьной администрации. Качество получаемой сырой и готовой продукции проверяет </w:t>
      </w:r>
      <w:proofErr w:type="spellStart"/>
      <w:r w:rsidRPr="003F2DC7">
        <w:rPr>
          <w:rFonts w:ascii="Times New Roman" w:hAnsi="Times New Roman" w:cs="Times New Roman"/>
          <w:sz w:val="28"/>
          <w:szCs w:val="28"/>
          <w:lang w:eastAsia="ru-RU"/>
        </w:rPr>
        <w:t>бракеражная</w:t>
      </w:r>
      <w:proofErr w:type="spellEnd"/>
      <w:r w:rsidRPr="003F2DC7">
        <w:rPr>
          <w:rFonts w:ascii="Times New Roman" w:hAnsi="Times New Roman" w:cs="Times New Roman"/>
          <w:sz w:val="28"/>
          <w:szCs w:val="28"/>
          <w:lang w:eastAsia="ru-RU"/>
        </w:rPr>
        <w:t xml:space="preserve"> комиссия. </w:t>
      </w:r>
    </w:p>
    <w:p w:rsidR="00D74788" w:rsidRPr="003F2DC7" w:rsidRDefault="00D74788" w:rsidP="00D74788">
      <w:pPr>
        <w:spacing w:after="0" w:line="240" w:lineRule="auto"/>
        <w:jc w:val="both"/>
        <w:rPr>
          <w:rFonts w:ascii="Times New Roman" w:hAnsi="Times New Roman" w:cs="Times New Roman"/>
          <w:b/>
          <w:bCs/>
          <w:sz w:val="28"/>
          <w:szCs w:val="28"/>
          <w:lang w:eastAsia="ru-RU"/>
        </w:rPr>
      </w:pPr>
    </w:p>
    <w:p w:rsidR="00D74788" w:rsidRPr="003F2DC7" w:rsidRDefault="00D74788" w:rsidP="00D74788">
      <w:pPr>
        <w:spacing w:after="0" w:line="240" w:lineRule="auto"/>
        <w:jc w:val="center"/>
        <w:rPr>
          <w:rFonts w:ascii="Times New Roman" w:hAnsi="Times New Roman" w:cs="Times New Roman"/>
          <w:sz w:val="28"/>
          <w:szCs w:val="28"/>
          <w:lang w:eastAsia="ru-RU"/>
        </w:rPr>
      </w:pPr>
      <w:r w:rsidRPr="003F2DC7">
        <w:rPr>
          <w:rFonts w:ascii="Times New Roman" w:hAnsi="Times New Roman" w:cs="Times New Roman"/>
          <w:b/>
          <w:bCs/>
          <w:sz w:val="28"/>
          <w:szCs w:val="28"/>
          <w:lang w:eastAsia="ru-RU"/>
        </w:rPr>
        <w:t>Описание проблемы</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b/>
          <w:bCs/>
          <w:sz w:val="28"/>
          <w:szCs w:val="28"/>
          <w:lang w:eastAsia="ru-RU"/>
        </w:rPr>
        <w:t> </w:t>
      </w:r>
      <w:r w:rsidRPr="003F2DC7">
        <w:rPr>
          <w:rFonts w:ascii="Times New Roman" w:hAnsi="Times New Roman" w:cs="Times New Roman"/>
          <w:sz w:val="28"/>
          <w:szCs w:val="28"/>
          <w:lang w:eastAsia="ru-RU"/>
        </w:rPr>
        <w:t xml:space="preserve"> </w:t>
      </w:r>
    </w:p>
    <w:p w:rsidR="00D74788" w:rsidRPr="003F2DC7" w:rsidRDefault="00D74788" w:rsidP="00D7478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F2DC7">
        <w:rPr>
          <w:rFonts w:ascii="Times New Roman" w:hAnsi="Times New Roman" w:cs="Times New Roman"/>
          <w:sz w:val="28"/>
          <w:szCs w:val="28"/>
          <w:lang w:eastAsia="ru-RU"/>
        </w:rPr>
        <w:t xml:space="preserve">Соблюдение принципов рационального, сбалансированного, щадящего питания, оптимальное формирование рациона питания учащихся, правильное составление меню и приготовление пищи – важнейшие компоненты оздоровления детей с болезнями органов пищеварения и нарушения обмена веществ. </w:t>
      </w:r>
    </w:p>
    <w:p w:rsidR="00D74788" w:rsidRPr="003F2DC7" w:rsidRDefault="00D74788" w:rsidP="00D7478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Поэтому в  </w:t>
      </w:r>
      <w:proofErr w:type="spellStart"/>
      <w:r>
        <w:rPr>
          <w:rFonts w:ascii="Times New Roman" w:hAnsi="Times New Roman" w:cs="Times New Roman"/>
          <w:sz w:val="28"/>
          <w:szCs w:val="28"/>
          <w:lang w:eastAsia="ru-RU"/>
        </w:rPr>
        <w:t>здоровье</w:t>
      </w:r>
      <w:r w:rsidRPr="003F2DC7">
        <w:rPr>
          <w:rFonts w:ascii="Times New Roman" w:hAnsi="Times New Roman" w:cs="Times New Roman"/>
          <w:sz w:val="28"/>
          <w:szCs w:val="28"/>
          <w:lang w:eastAsia="ru-RU"/>
        </w:rPr>
        <w:t>сберегающей</w:t>
      </w:r>
      <w:proofErr w:type="spellEnd"/>
      <w:r w:rsidRPr="003F2DC7">
        <w:rPr>
          <w:rFonts w:ascii="Times New Roman" w:hAnsi="Times New Roman" w:cs="Times New Roman"/>
          <w:sz w:val="28"/>
          <w:szCs w:val="28"/>
          <w:lang w:eastAsia="ru-RU"/>
        </w:rPr>
        <w:t xml:space="preserve"> программе  </w:t>
      </w:r>
      <w:proofErr w:type="spellStart"/>
      <w:r>
        <w:rPr>
          <w:rFonts w:ascii="Times New Roman" w:hAnsi="Times New Roman" w:cs="Times New Roman"/>
          <w:sz w:val="28"/>
          <w:szCs w:val="28"/>
          <w:lang w:eastAsia="ru-RU"/>
        </w:rPr>
        <w:t>Акбуринской</w:t>
      </w:r>
      <w:proofErr w:type="spellEnd"/>
      <w:r>
        <w:rPr>
          <w:rFonts w:ascii="Times New Roman" w:hAnsi="Times New Roman" w:cs="Times New Roman"/>
          <w:sz w:val="28"/>
          <w:szCs w:val="28"/>
          <w:lang w:eastAsia="ru-RU"/>
        </w:rPr>
        <w:t xml:space="preserve"> СОШ</w:t>
      </w:r>
      <w:r w:rsidRPr="003F2DC7">
        <w:rPr>
          <w:rFonts w:ascii="Times New Roman" w:hAnsi="Times New Roman" w:cs="Times New Roman"/>
          <w:sz w:val="28"/>
          <w:szCs w:val="28"/>
          <w:lang w:eastAsia="ru-RU"/>
        </w:rPr>
        <w:t xml:space="preserve"> «Образование без ущерба для здоровья» здоровье ребенка рассматривается не только как цель, содержание и результат образовательного процесса, но и как критерий оценки качества и эффективности педагогической деятельности.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w:t>
      </w:r>
    </w:p>
    <w:p w:rsidR="00D74788" w:rsidRPr="00EF0DF6" w:rsidRDefault="00D74788" w:rsidP="00D74788">
      <w:pPr>
        <w:spacing w:after="0" w:line="240" w:lineRule="auto"/>
        <w:jc w:val="center"/>
        <w:rPr>
          <w:rFonts w:ascii="Times New Roman" w:hAnsi="Times New Roman" w:cs="Times New Roman"/>
          <w:sz w:val="24"/>
          <w:szCs w:val="24"/>
          <w:lang w:eastAsia="ru-RU"/>
        </w:rPr>
      </w:pPr>
      <w:r w:rsidRPr="00EF0DF6">
        <w:rPr>
          <w:rFonts w:ascii="Times New Roman" w:hAnsi="Times New Roman" w:cs="Times New Roman"/>
          <w:b/>
          <w:bCs/>
          <w:sz w:val="24"/>
          <w:szCs w:val="24"/>
          <w:lang w:eastAsia="ru-RU"/>
        </w:rPr>
        <w:t>ОСНОВНЫЕ ПРИКАЗЫ ПО ОРГАНИЗАЦИИ ПИТАНИЯ  В ШКОЛЕ</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w:t>
      </w:r>
    </w:p>
    <w:p w:rsidR="00D74788" w:rsidRPr="00466C4F" w:rsidRDefault="00D74788" w:rsidP="00D74788">
      <w:pPr>
        <w:pStyle w:val="1"/>
        <w:numPr>
          <w:ilvl w:val="1"/>
          <w:numId w:val="6"/>
        </w:numPr>
        <w:spacing w:after="0" w:line="240" w:lineRule="auto"/>
        <w:jc w:val="both"/>
        <w:rPr>
          <w:rFonts w:ascii="Times New Roman" w:hAnsi="Times New Roman" w:cs="Times New Roman"/>
          <w:sz w:val="28"/>
          <w:szCs w:val="28"/>
          <w:lang w:eastAsia="ru-RU"/>
        </w:rPr>
      </w:pPr>
      <w:r w:rsidRPr="00466C4F">
        <w:rPr>
          <w:rFonts w:ascii="Times New Roman" w:hAnsi="Times New Roman" w:cs="Times New Roman"/>
          <w:sz w:val="28"/>
          <w:szCs w:val="28"/>
          <w:lang w:eastAsia="ru-RU"/>
        </w:rPr>
        <w:t xml:space="preserve">Приказ об организации питания на   учебный год </w:t>
      </w:r>
    </w:p>
    <w:p w:rsidR="00D74788" w:rsidRPr="00466C4F" w:rsidRDefault="00D74788" w:rsidP="00D74788">
      <w:pPr>
        <w:pStyle w:val="1"/>
        <w:numPr>
          <w:ilvl w:val="1"/>
          <w:numId w:val="6"/>
        </w:numPr>
        <w:spacing w:after="0" w:line="240" w:lineRule="auto"/>
        <w:jc w:val="both"/>
        <w:rPr>
          <w:rFonts w:ascii="Times New Roman" w:hAnsi="Times New Roman" w:cs="Times New Roman"/>
          <w:sz w:val="28"/>
          <w:szCs w:val="28"/>
          <w:lang w:eastAsia="ru-RU"/>
        </w:rPr>
      </w:pPr>
      <w:r w:rsidRPr="00466C4F">
        <w:rPr>
          <w:rFonts w:ascii="Times New Roman" w:hAnsi="Times New Roman" w:cs="Times New Roman"/>
          <w:sz w:val="28"/>
          <w:szCs w:val="28"/>
          <w:lang w:eastAsia="ru-RU"/>
        </w:rPr>
        <w:t xml:space="preserve">Приказ о создании </w:t>
      </w:r>
      <w:proofErr w:type="spellStart"/>
      <w:r w:rsidRPr="00466C4F">
        <w:rPr>
          <w:rFonts w:ascii="Times New Roman" w:hAnsi="Times New Roman" w:cs="Times New Roman"/>
          <w:sz w:val="28"/>
          <w:szCs w:val="28"/>
          <w:lang w:eastAsia="ru-RU"/>
        </w:rPr>
        <w:t>бракеражной</w:t>
      </w:r>
      <w:proofErr w:type="spellEnd"/>
      <w:r w:rsidRPr="00466C4F">
        <w:rPr>
          <w:rFonts w:ascii="Times New Roman" w:hAnsi="Times New Roman" w:cs="Times New Roman"/>
          <w:sz w:val="28"/>
          <w:szCs w:val="28"/>
          <w:lang w:eastAsia="ru-RU"/>
        </w:rPr>
        <w:t xml:space="preserve"> комиссии в  учебном  году. </w:t>
      </w:r>
    </w:p>
    <w:p w:rsidR="00D74788" w:rsidRPr="00466C4F" w:rsidRDefault="00D74788" w:rsidP="00D74788">
      <w:pPr>
        <w:pStyle w:val="1"/>
        <w:numPr>
          <w:ilvl w:val="1"/>
          <w:numId w:val="6"/>
        </w:numPr>
        <w:spacing w:after="0" w:line="240" w:lineRule="auto"/>
        <w:jc w:val="both"/>
        <w:rPr>
          <w:rFonts w:ascii="Times New Roman" w:hAnsi="Times New Roman" w:cs="Times New Roman"/>
          <w:sz w:val="28"/>
          <w:szCs w:val="28"/>
          <w:lang w:eastAsia="ru-RU"/>
        </w:rPr>
      </w:pPr>
      <w:r w:rsidRPr="00466C4F">
        <w:rPr>
          <w:rFonts w:ascii="Times New Roman" w:hAnsi="Times New Roman" w:cs="Times New Roman"/>
          <w:sz w:val="28"/>
          <w:szCs w:val="28"/>
          <w:lang w:eastAsia="ru-RU"/>
        </w:rPr>
        <w:t xml:space="preserve">Приказ об ответственности классных руководителей за организацию питания в классе в   учебном  году.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w:t>
      </w:r>
    </w:p>
    <w:p w:rsidR="00D74788" w:rsidRPr="00EF0DF6" w:rsidRDefault="00D74788" w:rsidP="00D74788">
      <w:pPr>
        <w:spacing w:after="0" w:line="240" w:lineRule="auto"/>
        <w:jc w:val="center"/>
        <w:rPr>
          <w:rFonts w:ascii="Times New Roman" w:hAnsi="Times New Roman" w:cs="Times New Roman"/>
          <w:sz w:val="24"/>
          <w:szCs w:val="24"/>
          <w:lang w:eastAsia="ru-RU"/>
        </w:rPr>
      </w:pPr>
      <w:proofErr w:type="gramStart"/>
      <w:r w:rsidRPr="00EF0DF6">
        <w:rPr>
          <w:rFonts w:ascii="Times New Roman" w:hAnsi="Times New Roman" w:cs="Times New Roman"/>
          <w:b/>
          <w:bCs/>
          <w:sz w:val="24"/>
          <w:szCs w:val="24"/>
          <w:lang w:eastAsia="ru-RU"/>
        </w:rPr>
        <w:t>КОНТРОЛЬ ЗА</w:t>
      </w:r>
      <w:proofErr w:type="gramEnd"/>
      <w:r w:rsidRPr="00EF0DF6">
        <w:rPr>
          <w:rFonts w:ascii="Times New Roman" w:hAnsi="Times New Roman" w:cs="Times New Roman"/>
          <w:b/>
          <w:bCs/>
          <w:sz w:val="24"/>
          <w:szCs w:val="24"/>
          <w:lang w:eastAsia="ru-RU"/>
        </w:rPr>
        <w:t xml:space="preserve"> ОРГАНИЗАЦИЕЙ ПИТАНИЯ</w:t>
      </w:r>
    </w:p>
    <w:p w:rsidR="00D74788" w:rsidRPr="003F2DC7" w:rsidRDefault="00D74788" w:rsidP="00D74788">
      <w:pPr>
        <w:spacing w:after="0" w:line="240" w:lineRule="auto"/>
        <w:jc w:val="both"/>
        <w:rPr>
          <w:rFonts w:ascii="Times New Roman" w:hAnsi="Times New Roman" w:cs="Times New Roman"/>
          <w:sz w:val="28"/>
          <w:szCs w:val="28"/>
          <w:lang w:eastAsia="ru-RU"/>
        </w:rPr>
      </w:pP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w:t>
      </w:r>
      <w:r w:rsidRPr="003F2DC7">
        <w:rPr>
          <w:rFonts w:ascii="Times New Roman" w:hAnsi="Times New Roman" w:cs="Times New Roman"/>
          <w:sz w:val="28"/>
          <w:szCs w:val="28"/>
          <w:u w:val="single"/>
          <w:lang w:eastAsia="ru-RU"/>
        </w:rPr>
        <w:t xml:space="preserve">- </w:t>
      </w:r>
      <w:proofErr w:type="gramStart"/>
      <w:r w:rsidRPr="003F2DC7">
        <w:rPr>
          <w:rFonts w:ascii="Times New Roman" w:hAnsi="Times New Roman" w:cs="Times New Roman"/>
          <w:sz w:val="28"/>
          <w:szCs w:val="28"/>
          <w:u w:val="single"/>
          <w:lang w:eastAsia="ru-RU"/>
        </w:rPr>
        <w:t>ежедневный</w:t>
      </w:r>
      <w:proofErr w:type="gramEnd"/>
      <w:r w:rsidRPr="003F2DC7">
        <w:rPr>
          <w:rFonts w:ascii="Times New Roman" w:hAnsi="Times New Roman" w:cs="Times New Roman"/>
          <w:sz w:val="28"/>
          <w:szCs w:val="28"/>
          <w:u w:val="single"/>
          <w:lang w:eastAsia="ru-RU"/>
        </w:rPr>
        <w:t>:</w:t>
      </w:r>
      <w:r w:rsidRPr="003F2DC7">
        <w:rPr>
          <w:rFonts w:ascii="Times New Roman" w:hAnsi="Times New Roman" w:cs="Times New Roman"/>
          <w:sz w:val="28"/>
          <w:szCs w:val="28"/>
          <w:lang w:eastAsia="ru-RU"/>
        </w:rPr>
        <w:t xml:space="preserve"> ведение табеля учёта питания, организация дежурства учителя, администратора,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u w:val="single"/>
          <w:lang w:eastAsia="ru-RU"/>
        </w:rPr>
        <w:t>- еженедельный</w:t>
      </w:r>
      <w:r w:rsidRPr="003F2DC7">
        <w:rPr>
          <w:rFonts w:ascii="Times New Roman" w:hAnsi="Times New Roman" w:cs="Times New Roman"/>
          <w:sz w:val="28"/>
          <w:szCs w:val="28"/>
          <w:lang w:eastAsia="ru-RU"/>
        </w:rPr>
        <w:t>: акт проверки горячего питания обучающихся 1-</w:t>
      </w:r>
      <w:r>
        <w:rPr>
          <w:rFonts w:ascii="Times New Roman" w:hAnsi="Times New Roman" w:cs="Times New Roman"/>
          <w:sz w:val="28"/>
          <w:szCs w:val="28"/>
          <w:lang w:eastAsia="ru-RU"/>
        </w:rPr>
        <w:t>9</w:t>
      </w:r>
      <w:r w:rsidRPr="003F2DC7">
        <w:rPr>
          <w:rFonts w:ascii="Times New Roman" w:hAnsi="Times New Roman" w:cs="Times New Roman"/>
          <w:sz w:val="28"/>
          <w:szCs w:val="28"/>
          <w:lang w:eastAsia="ru-RU"/>
        </w:rPr>
        <w:t xml:space="preserve"> классов;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u w:val="single"/>
          <w:lang w:eastAsia="ru-RU"/>
        </w:rPr>
        <w:t>- ежемесячный</w:t>
      </w:r>
      <w:r w:rsidRPr="003F2DC7">
        <w:rPr>
          <w:rFonts w:ascii="Times New Roman" w:hAnsi="Times New Roman" w:cs="Times New Roman"/>
          <w:sz w:val="28"/>
          <w:szCs w:val="28"/>
          <w:lang w:eastAsia="ru-RU"/>
        </w:rPr>
        <w:t xml:space="preserve">: аналитический отчет об охвате горячим питанием.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w:t>
      </w:r>
    </w:p>
    <w:p w:rsidR="00D74788" w:rsidRDefault="00D74788" w:rsidP="00D74788">
      <w:pPr>
        <w:spacing w:after="0" w:line="240" w:lineRule="auto"/>
        <w:jc w:val="center"/>
        <w:rPr>
          <w:rFonts w:ascii="Times New Roman" w:hAnsi="Times New Roman" w:cs="Times New Roman"/>
          <w:b/>
          <w:bCs/>
          <w:sz w:val="28"/>
          <w:szCs w:val="28"/>
          <w:lang w:eastAsia="ru-RU"/>
        </w:rPr>
      </w:pPr>
    </w:p>
    <w:p w:rsidR="00D74788" w:rsidRPr="00EF0DF6" w:rsidRDefault="00D74788" w:rsidP="00D74788">
      <w:pPr>
        <w:spacing w:after="0" w:line="240" w:lineRule="auto"/>
        <w:jc w:val="center"/>
        <w:rPr>
          <w:rFonts w:ascii="Times New Roman" w:hAnsi="Times New Roman" w:cs="Times New Roman"/>
          <w:b/>
          <w:bCs/>
          <w:sz w:val="24"/>
          <w:szCs w:val="24"/>
          <w:lang w:eastAsia="ru-RU"/>
        </w:rPr>
      </w:pPr>
      <w:r w:rsidRPr="00EF0DF6">
        <w:rPr>
          <w:rFonts w:ascii="Times New Roman" w:hAnsi="Times New Roman" w:cs="Times New Roman"/>
          <w:b/>
          <w:bCs/>
          <w:sz w:val="24"/>
          <w:szCs w:val="24"/>
          <w:lang w:eastAsia="ru-RU"/>
        </w:rPr>
        <w:t>АКТУАЛЬНОСТЬ ПРОГРАММЫ</w:t>
      </w:r>
    </w:p>
    <w:p w:rsidR="00D74788" w:rsidRPr="003F2DC7" w:rsidRDefault="00D74788" w:rsidP="00D74788">
      <w:pPr>
        <w:spacing w:after="0" w:line="240" w:lineRule="auto"/>
        <w:jc w:val="center"/>
        <w:rPr>
          <w:rFonts w:ascii="Times New Roman" w:hAnsi="Times New Roman" w:cs="Times New Roman"/>
          <w:sz w:val="28"/>
          <w:szCs w:val="28"/>
          <w:lang w:eastAsia="ru-RU"/>
        </w:rPr>
      </w:pPr>
    </w:p>
    <w:p w:rsidR="00D74788" w:rsidRPr="003F2DC7" w:rsidRDefault="00D74788" w:rsidP="00D7478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3F2DC7">
        <w:rPr>
          <w:rFonts w:ascii="Times New Roman" w:hAnsi="Times New Roman" w:cs="Times New Roman"/>
          <w:sz w:val="28"/>
          <w:szCs w:val="28"/>
          <w:lang w:eastAsia="ru-RU"/>
        </w:rPr>
        <w:t xml:space="preserve">Необходимость серьезно </w:t>
      </w:r>
      <w:proofErr w:type="gramStart"/>
      <w:r w:rsidRPr="003F2DC7">
        <w:rPr>
          <w:rFonts w:ascii="Times New Roman" w:hAnsi="Times New Roman" w:cs="Times New Roman"/>
          <w:sz w:val="28"/>
          <w:szCs w:val="28"/>
          <w:lang w:eastAsia="ru-RU"/>
        </w:rPr>
        <w:t>заниматься формированием культуры здоровья в системе общего образования обусловлена</w:t>
      </w:r>
      <w:proofErr w:type="gramEnd"/>
      <w:r w:rsidRPr="003F2DC7">
        <w:rPr>
          <w:rFonts w:ascii="Times New Roman" w:hAnsi="Times New Roman" w:cs="Times New Roman"/>
          <w:sz w:val="28"/>
          <w:szCs w:val="28"/>
          <w:lang w:eastAsia="ru-RU"/>
        </w:rPr>
        <w:t xml:space="preserve"> рядом объективных причин: </w:t>
      </w:r>
    </w:p>
    <w:p w:rsidR="00D74788" w:rsidRPr="003F2DC7" w:rsidRDefault="00D74788" w:rsidP="00D74788">
      <w:pPr>
        <w:numPr>
          <w:ilvl w:val="0"/>
          <w:numId w:val="7"/>
        </w:num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фундамент здоровья человека закладывается в детском возрасте, а, следовательно, здоровые интересы и привычки, ценностное отношение к здоровью целесообразно начать развивать именно в этот период;</w:t>
      </w:r>
    </w:p>
    <w:p w:rsidR="00D74788" w:rsidRPr="003F2DC7" w:rsidRDefault="00D74788" w:rsidP="00D74788">
      <w:pPr>
        <w:numPr>
          <w:ilvl w:val="0"/>
          <w:numId w:val="7"/>
        </w:num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в этом же возрасте закладываются и основы здорового образа жизни, как система норм и правил, усваиваемых ребенком в специально проецируемой деятельности;</w:t>
      </w:r>
    </w:p>
    <w:p w:rsidR="00D74788" w:rsidRPr="003F2DC7" w:rsidRDefault="00D74788" w:rsidP="00D74788">
      <w:pPr>
        <w:numPr>
          <w:ilvl w:val="0"/>
          <w:numId w:val="7"/>
        </w:num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школьный период в развитии наиболее сенситивен в формировании ключевых знаний об особенностях развития человеческого организма, о факторах и способах сохранения и развития здоровья.</w:t>
      </w:r>
    </w:p>
    <w:p w:rsidR="00D74788" w:rsidRPr="003F2DC7" w:rsidRDefault="00D74788" w:rsidP="00D7478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F2DC7">
        <w:rPr>
          <w:rFonts w:ascii="Times New Roman" w:hAnsi="Times New Roman" w:cs="Times New Roman"/>
          <w:sz w:val="28"/>
          <w:szCs w:val="28"/>
          <w:lang w:eastAsia="ru-RU"/>
        </w:rPr>
        <w:t xml:space="preserve">Вопросы организации школьного питания в последние годы вызывают повышенный интерес. </w:t>
      </w:r>
      <w:r w:rsidRPr="003F2DC7">
        <w:rPr>
          <w:rFonts w:ascii="Times New Roman" w:hAnsi="Times New Roman" w:cs="Times New Roman"/>
          <w:b/>
          <w:bCs/>
          <w:sz w:val="28"/>
          <w:szCs w:val="28"/>
          <w:lang w:eastAsia="ru-RU"/>
        </w:rPr>
        <w:t>Основу предполагаемых подходов составляет внедрение новых схем питания школьников и использование современного высококачественного оборудования, позволяющего при минимальных затратах обеспечить питание школьников на уровне требований сегодняшнего дня.</w:t>
      </w:r>
      <w:r w:rsidRPr="003F2DC7">
        <w:rPr>
          <w:rFonts w:ascii="Times New Roman" w:hAnsi="Times New Roman" w:cs="Times New Roman"/>
          <w:sz w:val="28"/>
          <w:szCs w:val="28"/>
          <w:lang w:eastAsia="ru-RU"/>
        </w:rPr>
        <w:t xml:space="preserve"> Питание должно быть сбалансированным, в течение дня ребенок должен получать необходимый для этого минимум пищевых и минеральных веществ. Если учесть, что большую часть времени дети проводят в школе, то и полноценно питаться они должны здесь же.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w:t>
      </w:r>
    </w:p>
    <w:p w:rsidR="00D74788" w:rsidRPr="003F2DC7" w:rsidRDefault="00D74788" w:rsidP="00D74788">
      <w:pPr>
        <w:spacing w:after="0" w:line="240" w:lineRule="auto"/>
        <w:jc w:val="both"/>
        <w:rPr>
          <w:rFonts w:ascii="Times New Roman" w:hAnsi="Times New Roman" w:cs="Times New Roman"/>
          <w:b/>
          <w:bCs/>
          <w:sz w:val="28"/>
          <w:szCs w:val="28"/>
          <w:u w:val="single"/>
          <w:lang w:eastAsia="ru-RU"/>
        </w:rPr>
      </w:pPr>
      <w:r w:rsidRPr="003F2DC7">
        <w:rPr>
          <w:rFonts w:ascii="Times New Roman" w:hAnsi="Times New Roman" w:cs="Times New Roman"/>
          <w:sz w:val="28"/>
          <w:szCs w:val="28"/>
          <w:u w:val="single"/>
          <w:lang w:eastAsia="ru-RU"/>
        </w:rPr>
        <w:t xml:space="preserve">  </w:t>
      </w:r>
      <w:r w:rsidRPr="003F2DC7">
        <w:rPr>
          <w:rFonts w:ascii="Times New Roman" w:hAnsi="Times New Roman" w:cs="Times New Roman"/>
          <w:b/>
          <w:bCs/>
          <w:sz w:val="28"/>
          <w:szCs w:val="28"/>
          <w:u w:val="single"/>
          <w:lang w:eastAsia="ru-RU"/>
        </w:rPr>
        <w:t xml:space="preserve">Поэтому необходимо создание условий, способствующих укреплению здоровья, формированию навыков правильного здорового питания и  поиск новых   форм организации горячего питания. </w:t>
      </w:r>
    </w:p>
    <w:p w:rsidR="00D74788" w:rsidRPr="003F2DC7" w:rsidRDefault="00D74788" w:rsidP="00D74788">
      <w:pPr>
        <w:spacing w:after="0" w:line="240" w:lineRule="auto"/>
        <w:jc w:val="both"/>
        <w:rPr>
          <w:rFonts w:ascii="Times New Roman" w:hAnsi="Times New Roman" w:cs="Times New Roman"/>
          <w:sz w:val="28"/>
          <w:szCs w:val="28"/>
          <w:u w:val="single"/>
          <w:lang w:eastAsia="ru-RU"/>
        </w:rPr>
      </w:pP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b/>
          <w:bCs/>
          <w:sz w:val="28"/>
          <w:szCs w:val="28"/>
          <w:lang w:eastAsia="ru-RU"/>
        </w:rPr>
        <w:t>Чтобы достичь этих целей, нужно чтобы в данном процессе приняли участие:            </w:t>
      </w:r>
      <w:r w:rsidRPr="003F2DC7">
        <w:rPr>
          <w:rFonts w:ascii="Times New Roman" w:hAnsi="Times New Roman" w:cs="Times New Roman"/>
          <w:sz w:val="28"/>
          <w:szCs w:val="28"/>
          <w:lang w:eastAsia="ru-RU"/>
        </w:rPr>
        <w:t xml:space="preserve">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b/>
          <w:bCs/>
          <w:i/>
          <w:iCs/>
          <w:sz w:val="28"/>
          <w:szCs w:val="28"/>
          <w:lang w:eastAsia="ru-RU"/>
        </w:rPr>
        <w:t> </w:t>
      </w:r>
      <w:r w:rsidRPr="003F2DC7">
        <w:rPr>
          <w:rFonts w:ascii="Times New Roman" w:hAnsi="Times New Roman" w:cs="Times New Roman"/>
          <w:sz w:val="28"/>
          <w:szCs w:val="28"/>
          <w:lang w:eastAsia="ru-RU"/>
        </w:rPr>
        <w:t xml:space="preserve">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b/>
          <w:bCs/>
          <w:i/>
          <w:iCs/>
          <w:sz w:val="28"/>
          <w:szCs w:val="28"/>
          <w:lang w:eastAsia="ru-RU"/>
        </w:rPr>
        <w:t xml:space="preserve">Семья: </w:t>
      </w:r>
    </w:p>
    <w:p w:rsidR="00D74788" w:rsidRPr="003F2DC7" w:rsidRDefault="00D74788" w:rsidP="00D7478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3F2DC7">
        <w:rPr>
          <w:rFonts w:ascii="Times New Roman" w:hAnsi="Times New Roman" w:cs="Times New Roman"/>
          <w:sz w:val="28"/>
          <w:szCs w:val="28"/>
          <w:lang w:eastAsia="ru-RU"/>
        </w:rPr>
        <w:t xml:space="preserve">организация </w:t>
      </w:r>
      <w:proofErr w:type="gramStart"/>
      <w:r w:rsidRPr="003F2DC7">
        <w:rPr>
          <w:rFonts w:ascii="Times New Roman" w:hAnsi="Times New Roman" w:cs="Times New Roman"/>
          <w:sz w:val="28"/>
          <w:szCs w:val="28"/>
          <w:lang w:eastAsia="ru-RU"/>
        </w:rPr>
        <w:t>контроля  за</w:t>
      </w:r>
      <w:proofErr w:type="gramEnd"/>
      <w:r w:rsidRPr="003F2DC7">
        <w:rPr>
          <w:rFonts w:ascii="Times New Roman" w:hAnsi="Times New Roman" w:cs="Times New Roman"/>
          <w:sz w:val="28"/>
          <w:szCs w:val="28"/>
          <w:lang w:eastAsia="ru-RU"/>
        </w:rPr>
        <w:t xml:space="preserve"> питанием: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родительский комитет класса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Управляющий совет гимназии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b/>
          <w:bCs/>
          <w:i/>
          <w:iCs/>
          <w:sz w:val="28"/>
          <w:szCs w:val="28"/>
          <w:lang w:eastAsia="ru-RU"/>
        </w:rPr>
        <w:t>Администрация:   </w:t>
      </w:r>
      <w:r w:rsidRPr="003F2DC7">
        <w:rPr>
          <w:rFonts w:ascii="Times New Roman" w:hAnsi="Times New Roman" w:cs="Times New Roman"/>
          <w:sz w:val="28"/>
          <w:szCs w:val="28"/>
          <w:lang w:eastAsia="ru-RU"/>
        </w:rPr>
        <w:t xml:space="preserve">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индивидуальные беседы;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пропаганда санитарно-гигиенических знаний среди участников образовательного процесса, основ здорового образа жизни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b/>
          <w:bCs/>
          <w:i/>
          <w:iCs/>
          <w:sz w:val="28"/>
          <w:szCs w:val="28"/>
          <w:lang w:eastAsia="ru-RU"/>
        </w:rPr>
        <w:t xml:space="preserve">Педагогический коллектив: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совещания;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родительские собрания, классные часы, беседы о ЗОЖ, рациональном питании;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пропаганда здорового образа жизни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b/>
          <w:bCs/>
          <w:i/>
          <w:iCs/>
          <w:sz w:val="28"/>
          <w:szCs w:val="28"/>
          <w:lang w:eastAsia="ru-RU"/>
        </w:rPr>
        <w:t>Медицинский работник</w:t>
      </w:r>
      <w:r w:rsidRPr="003F2DC7">
        <w:rPr>
          <w:rFonts w:ascii="Times New Roman" w:hAnsi="Times New Roman" w:cs="Times New Roman"/>
          <w:sz w:val="28"/>
          <w:szCs w:val="28"/>
          <w:lang w:eastAsia="ru-RU"/>
        </w:rPr>
        <w:t xml:space="preserve">: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уроки здоровья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индивидуальные беседы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контроль за здоровьем </w:t>
      </w:r>
      <w:proofErr w:type="gramStart"/>
      <w:r w:rsidRPr="003F2DC7">
        <w:rPr>
          <w:rFonts w:ascii="Times New Roman" w:hAnsi="Times New Roman" w:cs="Times New Roman"/>
          <w:sz w:val="28"/>
          <w:szCs w:val="28"/>
          <w:lang w:eastAsia="ru-RU"/>
        </w:rPr>
        <w:t>обучающихся</w:t>
      </w:r>
      <w:proofErr w:type="gramEnd"/>
      <w:r w:rsidRPr="003F2DC7">
        <w:rPr>
          <w:rFonts w:ascii="Times New Roman" w:hAnsi="Times New Roman" w:cs="Times New Roman"/>
          <w:sz w:val="28"/>
          <w:szCs w:val="28"/>
          <w:lang w:eastAsia="ru-RU"/>
        </w:rPr>
        <w:t xml:space="preserve">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w:t>
      </w:r>
      <w:proofErr w:type="gramStart"/>
      <w:r w:rsidRPr="003F2DC7">
        <w:rPr>
          <w:rFonts w:ascii="Times New Roman" w:hAnsi="Times New Roman" w:cs="Times New Roman"/>
          <w:sz w:val="28"/>
          <w:szCs w:val="28"/>
          <w:lang w:eastAsia="ru-RU"/>
        </w:rPr>
        <w:t>контроль за</w:t>
      </w:r>
      <w:proofErr w:type="gramEnd"/>
      <w:r w:rsidRPr="003F2DC7">
        <w:rPr>
          <w:rFonts w:ascii="Times New Roman" w:hAnsi="Times New Roman" w:cs="Times New Roman"/>
          <w:sz w:val="28"/>
          <w:szCs w:val="28"/>
          <w:lang w:eastAsia="ru-RU"/>
        </w:rPr>
        <w:t xml:space="preserve"> состоянием столовой и пищеблока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lastRenderedPageBreak/>
        <w:t xml:space="preserve">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b/>
          <w:bCs/>
          <w:i/>
          <w:iCs/>
          <w:sz w:val="28"/>
          <w:szCs w:val="28"/>
          <w:lang w:eastAsia="ru-RU"/>
        </w:rPr>
        <w:t xml:space="preserve">Классный руководитель: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выявление неблагополучных семей, посещение на дому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помощь в выборе занятий по интересам </w:t>
      </w:r>
    </w:p>
    <w:p w:rsidR="00D74788" w:rsidRPr="003F2DC7"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санитарно-гигиеническое просвещение </w:t>
      </w:r>
    </w:p>
    <w:p w:rsidR="00D74788" w:rsidRDefault="00D74788" w:rsidP="00D74788">
      <w:pPr>
        <w:spacing w:after="0" w:line="240" w:lineRule="auto"/>
        <w:jc w:val="both"/>
        <w:rPr>
          <w:rFonts w:ascii="Times New Roman" w:hAnsi="Times New Roman" w:cs="Times New Roman"/>
          <w:sz w:val="28"/>
          <w:szCs w:val="28"/>
          <w:lang w:eastAsia="ru-RU"/>
        </w:rPr>
      </w:pPr>
      <w:r w:rsidRPr="003F2DC7">
        <w:rPr>
          <w:rFonts w:ascii="Times New Roman" w:hAnsi="Times New Roman" w:cs="Times New Roman"/>
          <w:sz w:val="28"/>
          <w:szCs w:val="28"/>
          <w:lang w:eastAsia="ru-RU"/>
        </w:rPr>
        <w:t xml:space="preserve">  </w:t>
      </w:r>
    </w:p>
    <w:p w:rsidR="00D74788" w:rsidRPr="00697E5D" w:rsidRDefault="00D74788" w:rsidP="00D74788">
      <w:pPr>
        <w:pStyle w:val="a3"/>
        <w:numPr>
          <w:ilvl w:val="0"/>
          <w:numId w:val="8"/>
        </w:numPr>
        <w:jc w:val="center"/>
        <w:rPr>
          <w:b/>
          <w:bCs/>
          <w:u w:val="single"/>
        </w:rPr>
      </w:pPr>
      <w:r w:rsidRPr="00697E5D">
        <w:rPr>
          <w:u w:val="single"/>
        </w:rPr>
        <w:t> </w:t>
      </w:r>
      <w:r w:rsidRPr="00697E5D">
        <w:rPr>
          <w:b/>
          <w:bCs/>
          <w:u w:val="single"/>
        </w:rPr>
        <w:t>ПРОФИЛАКТИКА СКОЛИОЗА В ШКОЛЕ.</w:t>
      </w:r>
    </w:p>
    <w:p w:rsidR="00D74788" w:rsidRPr="00796203" w:rsidRDefault="00D74788" w:rsidP="00D74788">
      <w:pPr>
        <w:spacing w:before="100" w:beforeAutospacing="1" w:after="100" w:afterAutospacing="1" w:line="240" w:lineRule="auto"/>
        <w:jc w:val="both"/>
        <w:rPr>
          <w:rFonts w:ascii="Times New Roman" w:hAnsi="Times New Roman" w:cs="Times New Roman"/>
          <w:sz w:val="28"/>
          <w:szCs w:val="28"/>
          <w:lang w:eastAsia="ru-RU"/>
        </w:rPr>
      </w:pPr>
      <w:r w:rsidRPr="00796203">
        <w:rPr>
          <w:rFonts w:ascii="Times New Roman" w:hAnsi="Times New Roman" w:cs="Times New Roman"/>
          <w:sz w:val="28"/>
          <w:szCs w:val="28"/>
          <w:lang w:eastAsia="ru-RU"/>
        </w:rPr>
        <w:t>В течение жизни кости человека изменяются. У детей они более мягкие и подвижные, чем у взрослых. Поэтому у детей чаще, чем у взрослых происходит искривление позвоночника и как следствие - развитие сколиоза.</w:t>
      </w:r>
    </w:p>
    <w:p w:rsidR="00D74788" w:rsidRPr="00796203" w:rsidRDefault="00D74788" w:rsidP="00D74788">
      <w:pPr>
        <w:spacing w:before="100" w:beforeAutospacing="1" w:after="100" w:afterAutospacing="1" w:line="240" w:lineRule="auto"/>
        <w:jc w:val="both"/>
        <w:rPr>
          <w:rFonts w:ascii="Times New Roman" w:hAnsi="Times New Roman" w:cs="Times New Roman"/>
          <w:sz w:val="28"/>
          <w:szCs w:val="28"/>
          <w:lang w:eastAsia="ru-RU"/>
        </w:rPr>
      </w:pPr>
      <w:r w:rsidRPr="00796203">
        <w:rPr>
          <w:rFonts w:ascii="Times New Roman" w:hAnsi="Times New Roman" w:cs="Times New Roman"/>
          <w:b/>
          <w:bCs/>
          <w:sz w:val="28"/>
          <w:szCs w:val="28"/>
          <w:lang w:eastAsia="ru-RU"/>
        </w:rPr>
        <w:t>Сколиоз</w:t>
      </w:r>
      <w:r w:rsidRPr="00796203">
        <w:rPr>
          <w:rFonts w:ascii="Times New Roman" w:hAnsi="Times New Roman" w:cs="Times New Roman"/>
          <w:sz w:val="28"/>
          <w:szCs w:val="28"/>
          <w:lang w:eastAsia="ru-RU"/>
        </w:rPr>
        <w:t xml:space="preserve"> – заболевание позвоночника, при котором возникают боковые искривления его оси, и растет реберный горб. Заболевание имеет свою давнюю, многовековую историю. Еще Гиппократ в своих трудах дал описание искривлений позвоночника, а также рекомендации по их лечению. Уже в древности стало понятно, что огромное значение для профилактики и лечения сколиоза имеют физические упражнения. Сколиоз формируется в раннем возрасте, прогрессирует и всегда приводит к тяжелым последствиям, а иногда и к инвалидности. Некрасивая осанка, боль в спине, ранний остеохондроз, нарушение функции внутренних органов – вот небольшой перечень осложнений при сколиозе.</w:t>
      </w:r>
      <w:r>
        <w:rPr>
          <w:rFonts w:ascii="Times New Roman" w:hAnsi="Times New Roman" w:cs="Times New Roman"/>
          <w:sz w:val="28"/>
          <w:szCs w:val="28"/>
          <w:lang w:eastAsia="ru-RU"/>
        </w:rPr>
        <w:t xml:space="preserve"> </w:t>
      </w:r>
      <w:r w:rsidRPr="00796203">
        <w:rPr>
          <w:rFonts w:ascii="Times New Roman" w:hAnsi="Times New Roman" w:cs="Times New Roman"/>
          <w:sz w:val="28"/>
          <w:szCs w:val="28"/>
          <w:lang w:eastAsia="ru-RU"/>
        </w:rPr>
        <w:t>Сколиотическая болезнь в школьном возрасте занимает одно из первых мест среди других искривлений позвоночника, причём девочки заболевают в 4-5 раз чаще мальчиков. Сколиоз является тем заболеванием, диагностика которого не представляется сложной. Его симптомы достаточно характерны и не вызывают особых сомнений.</w:t>
      </w:r>
    </w:p>
    <w:p w:rsidR="00D74788" w:rsidRPr="00796203" w:rsidRDefault="00D74788" w:rsidP="00D74788">
      <w:pPr>
        <w:spacing w:before="100" w:beforeAutospacing="1" w:after="100" w:afterAutospacing="1" w:line="240" w:lineRule="auto"/>
        <w:jc w:val="center"/>
        <w:outlineLvl w:val="2"/>
        <w:rPr>
          <w:rFonts w:ascii="Times New Roman" w:hAnsi="Times New Roman" w:cs="Times New Roman"/>
          <w:b/>
          <w:bCs/>
          <w:sz w:val="28"/>
          <w:szCs w:val="28"/>
          <w:lang w:eastAsia="ru-RU"/>
        </w:rPr>
      </w:pPr>
      <w:r w:rsidRPr="00796203">
        <w:rPr>
          <w:rFonts w:ascii="Times New Roman" w:hAnsi="Times New Roman" w:cs="Times New Roman"/>
          <w:b/>
          <w:bCs/>
          <w:sz w:val="28"/>
          <w:szCs w:val="28"/>
          <w:lang w:eastAsia="ru-RU"/>
        </w:rPr>
        <w:t>Рекомендации родителям по профилактике сколиоза у детей</w:t>
      </w:r>
    </w:p>
    <w:p w:rsidR="00D74788" w:rsidRPr="00796203" w:rsidRDefault="00D74788" w:rsidP="00D74788">
      <w:pPr>
        <w:spacing w:before="100" w:beforeAutospacing="1" w:after="100" w:afterAutospacing="1" w:line="240" w:lineRule="auto"/>
        <w:jc w:val="both"/>
        <w:rPr>
          <w:rFonts w:ascii="Times New Roman" w:hAnsi="Times New Roman" w:cs="Times New Roman"/>
          <w:sz w:val="28"/>
          <w:szCs w:val="28"/>
          <w:lang w:eastAsia="ru-RU"/>
        </w:rPr>
      </w:pPr>
      <w:r w:rsidRPr="00796203">
        <w:rPr>
          <w:rFonts w:ascii="Times New Roman" w:hAnsi="Times New Roman" w:cs="Times New Roman"/>
          <w:sz w:val="28"/>
          <w:szCs w:val="28"/>
          <w:lang w:eastAsia="ru-RU"/>
        </w:rPr>
        <w:t>Сон на жесткой постели в положении лежа на животе или спине, матрац (волосяной, травяной или ватный) кладется на щит из досок или фанеры;</w:t>
      </w:r>
    </w:p>
    <w:p w:rsidR="00D74788" w:rsidRPr="00796203" w:rsidRDefault="00D74788" w:rsidP="00D74788">
      <w:pPr>
        <w:spacing w:before="100" w:beforeAutospacing="1" w:after="100" w:afterAutospacing="1" w:line="240" w:lineRule="auto"/>
        <w:jc w:val="both"/>
        <w:rPr>
          <w:rFonts w:ascii="Times New Roman" w:hAnsi="Times New Roman" w:cs="Times New Roman"/>
          <w:sz w:val="28"/>
          <w:szCs w:val="28"/>
          <w:lang w:eastAsia="ru-RU"/>
        </w:rPr>
      </w:pPr>
      <w:r w:rsidRPr="00796203">
        <w:rPr>
          <w:rFonts w:ascii="Times New Roman" w:hAnsi="Times New Roman" w:cs="Times New Roman"/>
          <w:sz w:val="28"/>
          <w:szCs w:val="28"/>
          <w:lang w:eastAsia="ru-RU"/>
        </w:rPr>
        <w:t>Организация и строгое соблюдение правильного режима дня (время сна, бодрствования, питания и т.д.);</w:t>
      </w:r>
    </w:p>
    <w:p w:rsidR="00D74788" w:rsidRPr="00796203" w:rsidRDefault="00D74788" w:rsidP="00D74788">
      <w:pPr>
        <w:spacing w:before="100" w:beforeAutospacing="1" w:after="100" w:afterAutospacing="1" w:line="240" w:lineRule="auto"/>
        <w:jc w:val="both"/>
        <w:rPr>
          <w:rFonts w:ascii="Times New Roman" w:hAnsi="Times New Roman" w:cs="Times New Roman"/>
          <w:sz w:val="28"/>
          <w:szCs w:val="28"/>
          <w:lang w:eastAsia="ru-RU"/>
        </w:rPr>
      </w:pPr>
      <w:r w:rsidRPr="00796203">
        <w:rPr>
          <w:rFonts w:ascii="Times New Roman" w:hAnsi="Times New Roman" w:cs="Times New Roman"/>
          <w:sz w:val="28"/>
          <w:szCs w:val="28"/>
          <w:lang w:eastAsia="ru-RU"/>
        </w:rPr>
        <w:t>Постоянная двигательная активность, включающая прогулки, занятия лечебными физическими упражнениями, плавание;</w:t>
      </w:r>
    </w:p>
    <w:p w:rsidR="00D74788" w:rsidRPr="00796203" w:rsidRDefault="00D74788" w:rsidP="00D74788">
      <w:pPr>
        <w:spacing w:before="100" w:beforeAutospacing="1" w:after="100" w:afterAutospacing="1" w:line="240" w:lineRule="auto"/>
        <w:jc w:val="both"/>
        <w:rPr>
          <w:rFonts w:ascii="Times New Roman" w:hAnsi="Times New Roman" w:cs="Times New Roman"/>
          <w:sz w:val="28"/>
          <w:szCs w:val="28"/>
          <w:lang w:eastAsia="ru-RU"/>
        </w:rPr>
      </w:pPr>
      <w:r w:rsidRPr="00796203">
        <w:rPr>
          <w:rFonts w:ascii="Times New Roman" w:hAnsi="Times New Roman" w:cs="Times New Roman"/>
          <w:sz w:val="28"/>
          <w:szCs w:val="28"/>
          <w:lang w:eastAsia="ru-RU"/>
        </w:rPr>
        <w:t>Целенаправленное искоренение вредных привычек;</w:t>
      </w:r>
    </w:p>
    <w:p w:rsidR="00D74788" w:rsidRPr="00796203" w:rsidRDefault="00D74788" w:rsidP="00D74788">
      <w:pPr>
        <w:spacing w:before="100" w:beforeAutospacing="1" w:after="100" w:afterAutospacing="1" w:line="240" w:lineRule="auto"/>
        <w:jc w:val="both"/>
        <w:rPr>
          <w:rFonts w:ascii="Times New Roman" w:hAnsi="Times New Roman" w:cs="Times New Roman"/>
          <w:sz w:val="28"/>
          <w:szCs w:val="28"/>
          <w:lang w:eastAsia="ru-RU"/>
        </w:rPr>
      </w:pPr>
      <w:r w:rsidRPr="00796203">
        <w:rPr>
          <w:rFonts w:ascii="Times New Roman" w:hAnsi="Times New Roman" w:cs="Times New Roman"/>
          <w:sz w:val="28"/>
          <w:szCs w:val="28"/>
          <w:lang w:eastAsia="ru-RU"/>
        </w:rPr>
        <w:t>Контроль положения тела во время статической позы (за партой): во время занятий за столом или партой надо сидеть так, чтобы иметь опору для ног. Высота стола должна быть на 2-3 см выше локтя опущенной руки школьника, а ноги должны касаться пола. Садиться на стул нужно так, чтобы вплотную касаться спинки стула: расстояние между грудью и столом 2 см, голова немного наклонена вперед, расстояние от глаз до стола 30 см, при письме тетрадь надо класть под углом 300, при чтении предплечья должны лежать симметрично на столе, книгу надо держать в наклонном положении;</w:t>
      </w:r>
    </w:p>
    <w:p w:rsidR="00D74788" w:rsidRPr="00796203" w:rsidRDefault="00D74788" w:rsidP="00D74788">
      <w:pPr>
        <w:spacing w:before="100" w:beforeAutospacing="1" w:after="100" w:afterAutospacing="1" w:line="240" w:lineRule="auto"/>
        <w:jc w:val="both"/>
        <w:rPr>
          <w:rFonts w:ascii="Times New Roman" w:hAnsi="Times New Roman" w:cs="Times New Roman"/>
          <w:sz w:val="28"/>
          <w:szCs w:val="28"/>
          <w:lang w:eastAsia="ru-RU"/>
        </w:rPr>
      </w:pPr>
      <w:r w:rsidRPr="00796203">
        <w:rPr>
          <w:rFonts w:ascii="Times New Roman" w:hAnsi="Times New Roman" w:cs="Times New Roman"/>
          <w:sz w:val="28"/>
          <w:szCs w:val="28"/>
          <w:lang w:eastAsia="ru-RU"/>
        </w:rPr>
        <w:lastRenderedPageBreak/>
        <w:t>Отмечено, что даже при склонности к этому заболеванию и наличию его у близких родственников, профилактика сколиоза значительно сокращает возможность его возникновения.</w:t>
      </w:r>
    </w:p>
    <w:p w:rsidR="00D74788" w:rsidRPr="00796203" w:rsidRDefault="00D74788" w:rsidP="00D74788">
      <w:pPr>
        <w:rPr>
          <w:rFonts w:ascii="Times New Roman" w:hAnsi="Times New Roman" w:cs="Times New Roman"/>
          <w:sz w:val="28"/>
          <w:szCs w:val="28"/>
          <w:lang w:eastAsia="ru-RU"/>
        </w:rPr>
      </w:pPr>
      <w:r w:rsidRPr="00796203">
        <w:rPr>
          <w:rFonts w:ascii="Times New Roman" w:hAnsi="Times New Roman" w:cs="Times New Roman"/>
          <w:sz w:val="28"/>
          <w:szCs w:val="28"/>
          <w:u w:val="single"/>
          <w:lang w:eastAsia="ru-RU"/>
        </w:rPr>
        <w:t>Сколиоз - меры его профилактики</w:t>
      </w:r>
      <w:r w:rsidRPr="00796203">
        <w:rPr>
          <w:rFonts w:ascii="Times New Roman" w:hAnsi="Times New Roman" w:cs="Times New Roman"/>
          <w:sz w:val="28"/>
          <w:szCs w:val="28"/>
          <w:lang w:eastAsia="ru-RU"/>
        </w:rPr>
        <w:t>:</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xml:space="preserve">Дети должны спать без подушек или на подушке толщина, которой соответствует размерам безымянного пальца; </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xml:space="preserve">Не рекомендуется читать или смотреть телевизор лежа; </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proofErr w:type="gramStart"/>
      <w:r w:rsidRPr="00796203">
        <w:rPr>
          <w:rFonts w:ascii="Times New Roman" w:hAnsi="Times New Roman" w:cs="Times New Roman"/>
          <w:sz w:val="28"/>
          <w:szCs w:val="28"/>
          <w:lang w:eastAsia="ru-RU"/>
        </w:rPr>
        <w:t>Обязательны</w:t>
      </w:r>
      <w:proofErr w:type="gramEnd"/>
      <w:r w:rsidRPr="00796203">
        <w:rPr>
          <w:rFonts w:ascii="Times New Roman" w:hAnsi="Times New Roman" w:cs="Times New Roman"/>
          <w:sz w:val="28"/>
          <w:szCs w:val="28"/>
          <w:lang w:eastAsia="ru-RU"/>
        </w:rPr>
        <w:t xml:space="preserve">: утренняя гимнастика, оздоровительная тренировка, активный отдых; </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xml:space="preserve">Дети должны находиться в состоянии движения от 4 до 6 часов в день; </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Рекомендуются занятия ходьбой, бегом, гимнастикой и плаванием;</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xml:space="preserve">Большое место занимают массаж (а не мануальная терапия, которая детям до 13 лет категорически запрещена) и лечебная гимнастика; </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xml:space="preserve">Ранец первоклассника должен весить не более 2,5-3 кг. Портфель 12 - летнего ученика - не более 5 кг; </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xml:space="preserve">Ребенку необходима мебель по росту; </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Рабочее пространство письменного стола должно быть достаточно просторным: на нем должны уместиться  только книга и тетрадь, но и локти;</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xml:space="preserve">Профилактикой сколиоза является и раннее выявление нарушений осанки у школьников; </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xml:space="preserve">В рационе должно быть </w:t>
      </w:r>
      <w:proofErr w:type="gramStart"/>
      <w:r w:rsidRPr="00796203">
        <w:rPr>
          <w:rFonts w:ascii="Times New Roman" w:hAnsi="Times New Roman" w:cs="Times New Roman"/>
          <w:sz w:val="28"/>
          <w:szCs w:val="28"/>
          <w:lang w:eastAsia="ru-RU"/>
        </w:rPr>
        <w:t>достаточно молочных</w:t>
      </w:r>
      <w:proofErr w:type="gramEnd"/>
      <w:r w:rsidRPr="00796203">
        <w:rPr>
          <w:rFonts w:ascii="Times New Roman" w:hAnsi="Times New Roman" w:cs="Times New Roman"/>
          <w:sz w:val="28"/>
          <w:szCs w:val="28"/>
          <w:lang w:eastAsia="ru-RU"/>
        </w:rPr>
        <w:t xml:space="preserve"> продуктов, овощей и фруктов, рыбы - естественных источников кальция и витаминов; </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xml:space="preserve">При сильном дефекте осанки занятия приобретают свои особенности в зависимости от вида нарушений. Необходимо, чтобы комплекс упражнений корректировал врач-ортопед. Причем одними только упражнениями не обойтись. Нужен целый комплекс мер: закаливание, физические упражнения, массаж, правильное питание. Особенно важен для позвоночника и костей кальций. </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xml:space="preserve">Рекомендации для здоровья спины: </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697E5D">
        <w:rPr>
          <w:rFonts w:ascii="Times New Roman" w:hAnsi="Times New Roman" w:cs="Times New Roman"/>
          <w:sz w:val="24"/>
          <w:szCs w:val="24"/>
          <w:lang w:eastAsia="ru-RU"/>
        </w:rPr>
        <w:t>СОН</w:t>
      </w:r>
      <w:r w:rsidRPr="00796203">
        <w:rPr>
          <w:rFonts w:ascii="Times New Roman" w:hAnsi="Times New Roman" w:cs="Times New Roman"/>
          <w:sz w:val="28"/>
          <w:szCs w:val="28"/>
          <w:lang w:eastAsia="ru-RU"/>
        </w:rPr>
        <w:t xml:space="preserve"> - на жесткой постели в положении лежа на спине или животе</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697E5D">
        <w:rPr>
          <w:rFonts w:ascii="Times New Roman" w:hAnsi="Times New Roman" w:cs="Times New Roman"/>
          <w:sz w:val="24"/>
          <w:szCs w:val="24"/>
          <w:lang w:eastAsia="ru-RU"/>
        </w:rPr>
        <w:t>ОБУВЬ</w:t>
      </w:r>
      <w:r w:rsidRPr="00796203">
        <w:rPr>
          <w:rFonts w:ascii="Times New Roman" w:hAnsi="Times New Roman" w:cs="Times New Roman"/>
          <w:sz w:val="28"/>
          <w:szCs w:val="28"/>
          <w:lang w:eastAsia="ru-RU"/>
        </w:rPr>
        <w:t xml:space="preserve"> - из натуральной кожи, не на сплошной подошве, а с небольшим каблучком </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697E5D">
        <w:rPr>
          <w:rFonts w:ascii="Times New Roman" w:hAnsi="Times New Roman" w:cs="Times New Roman"/>
          <w:sz w:val="24"/>
          <w:szCs w:val="24"/>
          <w:lang w:eastAsia="ru-RU"/>
        </w:rPr>
        <w:t>РЕЖИМ ДНЯ</w:t>
      </w:r>
      <w:r w:rsidRPr="00796203">
        <w:rPr>
          <w:rFonts w:ascii="Times New Roman" w:hAnsi="Times New Roman" w:cs="Times New Roman"/>
          <w:sz w:val="28"/>
          <w:szCs w:val="28"/>
          <w:lang w:eastAsia="ru-RU"/>
        </w:rPr>
        <w:t xml:space="preserve"> - строгое соблюдение графика работы и отдыха </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697E5D">
        <w:rPr>
          <w:rFonts w:ascii="Times New Roman" w:hAnsi="Times New Roman" w:cs="Times New Roman"/>
          <w:sz w:val="24"/>
          <w:szCs w:val="24"/>
          <w:lang w:eastAsia="ru-RU"/>
        </w:rPr>
        <w:t>СПОРТ</w:t>
      </w:r>
      <w:r w:rsidRPr="00796203">
        <w:rPr>
          <w:rFonts w:ascii="Times New Roman" w:hAnsi="Times New Roman" w:cs="Times New Roman"/>
          <w:sz w:val="28"/>
          <w:szCs w:val="28"/>
          <w:lang w:eastAsia="ru-RU"/>
        </w:rPr>
        <w:t xml:space="preserve"> - необходимо много двигаться, особенно полезно плавание</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697E5D">
        <w:rPr>
          <w:rFonts w:ascii="Times New Roman" w:hAnsi="Times New Roman" w:cs="Times New Roman"/>
          <w:sz w:val="24"/>
          <w:szCs w:val="24"/>
          <w:lang w:eastAsia="ru-RU"/>
        </w:rPr>
        <w:lastRenderedPageBreak/>
        <w:t>ПРИВЫЧКИ</w:t>
      </w:r>
      <w:r w:rsidRPr="00796203">
        <w:rPr>
          <w:rFonts w:ascii="Times New Roman" w:hAnsi="Times New Roman" w:cs="Times New Roman"/>
          <w:sz w:val="28"/>
          <w:szCs w:val="28"/>
          <w:lang w:eastAsia="ru-RU"/>
        </w:rPr>
        <w:t xml:space="preserve"> - нужно отказаться от привычки стоять на одной ноге, сидеть, опершись на локти или склонившись вперед… </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697E5D">
        <w:rPr>
          <w:rFonts w:ascii="Times New Roman" w:hAnsi="Times New Roman" w:cs="Times New Roman"/>
          <w:sz w:val="24"/>
          <w:szCs w:val="24"/>
          <w:lang w:eastAsia="ru-RU"/>
        </w:rPr>
        <w:t>СУМКА</w:t>
      </w:r>
      <w:r w:rsidRPr="00796203">
        <w:rPr>
          <w:rFonts w:ascii="Times New Roman" w:hAnsi="Times New Roman" w:cs="Times New Roman"/>
          <w:sz w:val="28"/>
          <w:szCs w:val="28"/>
          <w:lang w:eastAsia="ru-RU"/>
        </w:rPr>
        <w:t xml:space="preserve"> - ранец на жесткой основе</w:t>
      </w:r>
    </w:p>
    <w:p w:rsidR="00D74788" w:rsidRPr="00796203" w:rsidRDefault="00D74788" w:rsidP="00D74788">
      <w:pPr>
        <w:spacing w:before="100" w:beforeAutospacing="1" w:after="100" w:afterAutospacing="1"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xml:space="preserve">Специалисты считают, что добиться того, чтобы мышцы достаточно долго удерживали позвоночник в правильном положении, вполне можно в домашних условиях. Для этого необходимо тратить на элементарную зарядку около получаса не меньше трех раз в неделю. Полезно также плавание: в воде вес тела на позвоночник не давит, а все мышцы работают. </w:t>
      </w:r>
    </w:p>
    <w:p w:rsidR="00D74788" w:rsidRPr="00796203" w:rsidRDefault="00D74788" w:rsidP="00D74788">
      <w:pPr>
        <w:spacing w:after="120" w:line="240" w:lineRule="auto"/>
        <w:jc w:val="both"/>
        <w:rPr>
          <w:rFonts w:ascii="Times New Roman" w:hAnsi="Times New Roman" w:cs="Times New Roman"/>
          <w:sz w:val="28"/>
          <w:szCs w:val="28"/>
          <w:lang w:eastAsia="ru-RU"/>
        </w:rPr>
      </w:pPr>
      <w:r w:rsidRPr="00796203">
        <w:rPr>
          <w:rFonts w:ascii="Times New Roman" w:hAnsi="Times New Roman" w:cs="Times New Roman"/>
          <w:sz w:val="28"/>
          <w:szCs w:val="28"/>
          <w:lang w:eastAsia="ru-RU"/>
        </w:rPr>
        <w:t>В системе просвещения детей и их родителей применяется теоретический материал, который освещается медсестрой или фельдшером ФАП в подготовленной лекции «Сколиозы у детей» и практическая часть, которая проводится преподавателем  по физической культуре, обученным инструктором по лечебной физкультуре. Главный акцент делается на практические занятия по корригирующим упражнениям.</w:t>
      </w:r>
    </w:p>
    <w:p w:rsidR="00D74788" w:rsidRPr="00796203" w:rsidRDefault="00D74788" w:rsidP="00D74788">
      <w:pPr>
        <w:spacing w:after="120" w:line="240" w:lineRule="auto"/>
        <w:jc w:val="both"/>
        <w:rPr>
          <w:rFonts w:ascii="Times New Roman" w:hAnsi="Times New Roman" w:cs="Times New Roman"/>
          <w:sz w:val="28"/>
          <w:szCs w:val="28"/>
          <w:lang w:eastAsia="ru-RU"/>
        </w:rPr>
      </w:pPr>
      <w:r w:rsidRPr="00796203">
        <w:rPr>
          <w:rFonts w:ascii="Times New Roman" w:hAnsi="Times New Roman" w:cs="Times New Roman"/>
          <w:sz w:val="28"/>
          <w:szCs w:val="28"/>
          <w:lang w:eastAsia="ru-RU"/>
        </w:rPr>
        <w:t xml:space="preserve"> Медсестра или фельдшер ФАП проводит теоретические занятия по специально разработанной лекции «Сколиозы у детей». В ходе теоретических занятий проводится знакомство детей и их родителей с причинами и механизмами развития сколиоза, методиками восстановительного лечения. Даются рекомендации об организации быта детей, подбору профессий.</w:t>
      </w:r>
    </w:p>
    <w:p w:rsidR="00D74788" w:rsidRPr="00796203" w:rsidRDefault="00D74788" w:rsidP="00D74788">
      <w:pPr>
        <w:spacing w:after="120" w:line="240" w:lineRule="auto"/>
        <w:jc w:val="both"/>
        <w:rPr>
          <w:rFonts w:ascii="Times New Roman" w:hAnsi="Times New Roman" w:cs="Times New Roman"/>
          <w:sz w:val="28"/>
          <w:szCs w:val="28"/>
          <w:lang w:eastAsia="ru-RU"/>
        </w:rPr>
      </w:pPr>
      <w:r w:rsidRPr="00796203">
        <w:rPr>
          <w:rFonts w:ascii="Times New Roman" w:hAnsi="Times New Roman" w:cs="Times New Roman"/>
          <w:sz w:val="28"/>
          <w:szCs w:val="28"/>
          <w:lang w:eastAsia="ru-RU"/>
        </w:rPr>
        <w:t xml:space="preserve">Преподаватель  по физической культуре обучает детей и их родителей комплексу корригирующей гимнастики и массажу. </w:t>
      </w:r>
    </w:p>
    <w:p w:rsidR="00D74788" w:rsidRPr="00796203" w:rsidRDefault="00D74788" w:rsidP="00D74788">
      <w:pPr>
        <w:spacing w:after="120" w:line="240" w:lineRule="auto"/>
        <w:jc w:val="both"/>
        <w:rPr>
          <w:rFonts w:ascii="Times New Roman" w:hAnsi="Times New Roman" w:cs="Times New Roman"/>
          <w:sz w:val="28"/>
          <w:szCs w:val="28"/>
          <w:lang w:eastAsia="ru-RU"/>
        </w:rPr>
      </w:pPr>
      <w:r w:rsidRPr="00796203">
        <w:rPr>
          <w:rFonts w:ascii="Times New Roman" w:hAnsi="Times New Roman" w:cs="Times New Roman"/>
          <w:i/>
          <w:iCs/>
          <w:sz w:val="28"/>
          <w:szCs w:val="28"/>
          <w:u w:val="single"/>
          <w:lang w:eastAsia="ru-RU"/>
        </w:rPr>
        <w:t>Теоретический материал</w:t>
      </w:r>
      <w:proofErr w:type="gramStart"/>
      <w:r w:rsidRPr="00796203">
        <w:rPr>
          <w:rFonts w:ascii="Times New Roman" w:hAnsi="Times New Roman" w:cs="Times New Roman"/>
          <w:i/>
          <w:iCs/>
          <w:sz w:val="28"/>
          <w:szCs w:val="28"/>
          <w:u w:val="single"/>
          <w:lang w:eastAsia="ru-RU"/>
        </w:rPr>
        <w:t>:.</w:t>
      </w:r>
      <w:proofErr w:type="gramEnd"/>
    </w:p>
    <w:p w:rsidR="00D74788" w:rsidRPr="00796203" w:rsidRDefault="00D74788" w:rsidP="00D74788">
      <w:pPr>
        <w:spacing w:after="120" w:line="240" w:lineRule="auto"/>
        <w:jc w:val="both"/>
        <w:rPr>
          <w:rFonts w:ascii="Times New Roman" w:hAnsi="Times New Roman" w:cs="Times New Roman"/>
          <w:sz w:val="28"/>
          <w:szCs w:val="28"/>
          <w:lang w:eastAsia="ru-RU"/>
        </w:rPr>
      </w:pPr>
      <w:r w:rsidRPr="00796203">
        <w:rPr>
          <w:rFonts w:ascii="Times New Roman" w:hAnsi="Times New Roman" w:cs="Times New Roman"/>
          <w:sz w:val="28"/>
          <w:szCs w:val="28"/>
          <w:lang w:eastAsia="ru-RU"/>
        </w:rPr>
        <w:t>Информация для детей и их родителей о причинах заболеваний опорно-двигательного аппарата, режиме дня ребенка, методах медицинской реабилитации, значении ЛФК, массажа. Организация быта.</w:t>
      </w:r>
    </w:p>
    <w:p w:rsidR="00D74788" w:rsidRPr="00796203" w:rsidRDefault="00D74788" w:rsidP="00D74788">
      <w:pPr>
        <w:spacing w:after="120" w:line="240" w:lineRule="auto"/>
        <w:jc w:val="both"/>
        <w:rPr>
          <w:rFonts w:ascii="Times New Roman" w:hAnsi="Times New Roman" w:cs="Times New Roman"/>
          <w:sz w:val="28"/>
          <w:szCs w:val="28"/>
          <w:lang w:eastAsia="ru-RU"/>
        </w:rPr>
      </w:pPr>
      <w:r w:rsidRPr="00796203">
        <w:rPr>
          <w:rFonts w:ascii="Times New Roman" w:hAnsi="Times New Roman" w:cs="Times New Roman"/>
          <w:i/>
          <w:iCs/>
          <w:sz w:val="28"/>
          <w:szCs w:val="28"/>
          <w:u w:val="single"/>
          <w:lang w:eastAsia="ru-RU"/>
        </w:rPr>
        <w:t xml:space="preserve"> Практический материал:</w:t>
      </w:r>
    </w:p>
    <w:p w:rsidR="00D74788" w:rsidRPr="00796203" w:rsidRDefault="00D74788" w:rsidP="00D74788">
      <w:pPr>
        <w:spacing w:after="120" w:line="240" w:lineRule="auto"/>
        <w:jc w:val="both"/>
        <w:rPr>
          <w:rFonts w:ascii="Times New Roman" w:hAnsi="Times New Roman" w:cs="Times New Roman"/>
          <w:sz w:val="28"/>
          <w:szCs w:val="28"/>
          <w:lang w:eastAsia="ru-RU"/>
        </w:rPr>
      </w:pPr>
      <w:r w:rsidRPr="00796203">
        <w:rPr>
          <w:rFonts w:ascii="Times New Roman" w:hAnsi="Times New Roman" w:cs="Times New Roman"/>
          <w:sz w:val="28"/>
          <w:szCs w:val="28"/>
          <w:lang w:eastAsia="ru-RU"/>
        </w:rPr>
        <w:t>Познакомить детей и их родителей с комплексом корригирующей гимнастики, массажем.</w:t>
      </w:r>
    </w:p>
    <w:p w:rsidR="00D74788" w:rsidRPr="00796203" w:rsidRDefault="00D74788" w:rsidP="00D74788">
      <w:pPr>
        <w:spacing w:after="0" w:line="240" w:lineRule="auto"/>
        <w:rPr>
          <w:rFonts w:ascii="Times New Roman" w:hAnsi="Times New Roman" w:cs="Times New Roman"/>
          <w:sz w:val="28"/>
          <w:szCs w:val="28"/>
          <w:lang w:eastAsia="ru-RU"/>
        </w:rPr>
      </w:pPr>
      <w:r w:rsidRPr="00796203">
        <w:rPr>
          <w:rFonts w:ascii="Times New Roman" w:hAnsi="Times New Roman" w:cs="Times New Roman"/>
          <w:b/>
          <w:bCs/>
          <w:sz w:val="28"/>
          <w:szCs w:val="28"/>
          <w:lang w:eastAsia="ru-RU"/>
        </w:rPr>
        <w:t>Одним из ведущих методов лечения сколиоза является, прежде всего, своевременная остеопатическая коррекция причин развития данного заболевания.</w:t>
      </w:r>
      <w:r w:rsidRPr="00796203">
        <w:rPr>
          <w:rFonts w:ascii="Times New Roman" w:hAnsi="Times New Roman" w:cs="Times New Roman"/>
          <w:sz w:val="28"/>
          <w:szCs w:val="28"/>
          <w:lang w:eastAsia="ru-RU"/>
        </w:rPr>
        <w:t xml:space="preserve"> Важным фактором профилактики сколиоза являются регулярные занятия лечебной физкультурой. Физические упражнения оказывают стабилизирующее влияние на позвоночник, укрепляя мышцы туловища, позволяют добиться корригирующего воздействия на деформацию, улучшить осанку, функцию внешнего дыхания, дают общеукрепляющий эффект.</w:t>
      </w:r>
    </w:p>
    <w:p w:rsidR="00D74788" w:rsidRPr="00796203" w:rsidRDefault="00D74788" w:rsidP="00D74788">
      <w:pPr>
        <w:spacing w:before="100" w:beforeAutospacing="1" w:after="100" w:afterAutospacing="1" w:line="240" w:lineRule="auto"/>
        <w:jc w:val="center"/>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Примерный план </w:t>
      </w:r>
      <w:r w:rsidRPr="00796203">
        <w:rPr>
          <w:rFonts w:ascii="Times New Roman" w:hAnsi="Times New Roman" w:cs="Times New Roman"/>
          <w:b/>
          <w:bCs/>
          <w:sz w:val="28"/>
          <w:szCs w:val="28"/>
          <w:lang w:eastAsia="ru-RU"/>
        </w:rPr>
        <w:t>работы «Школы профилактики сколиоза»</w:t>
      </w:r>
    </w:p>
    <w:tbl>
      <w:tblPr>
        <w:tblW w:w="1059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858"/>
        <w:gridCol w:w="2374"/>
        <w:gridCol w:w="1900"/>
        <w:gridCol w:w="3211"/>
        <w:gridCol w:w="2247"/>
      </w:tblGrid>
      <w:tr w:rsidR="00D74788" w:rsidRPr="00CC4ADA" w:rsidTr="00AF7E87">
        <w:trPr>
          <w:tblCellSpacing w:w="0" w:type="dxa"/>
          <w:jc w:val="center"/>
        </w:trPr>
        <w:tc>
          <w:tcPr>
            <w:tcW w:w="705"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b/>
                <w:bCs/>
                <w:sz w:val="28"/>
                <w:szCs w:val="28"/>
                <w:lang w:eastAsia="ru-RU"/>
              </w:rPr>
              <w:t>№</w:t>
            </w:r>
          </w:p>
          <w:p w:rsidR="00D74788" w:rsidRPr="00796203" w:rsidRDefault="00D74788" w:rsidP="00AF7E87">
            <w:pPr>
              <w:spacing w:after="0" w:line="240" w:lineRule="auto"/>
              <w:jc w:val="center"/>
              <w:rPr>
                <w:rFonts w:ascii="Times New Roman" w:hAnsi="Times New Roman" w:cs="Times New Roman"/>
                <w:sz w:val="28"/>
                <w:szCs w:val="28"/>
                <w:lang w:eastAsia="ru-RU"/>
              </w:rPr>
            </w:pPr>
            <w:proofErr w:type="gramStart"/>
            <w:r w:rsidRPr="00796203">
              <w:rPr>
                <w:rFonts w:ascii="Times New Roman" w:hAnsi="Times New Roman" w:cs="Times New Roman"/>
                <w:b/>
                <w:bCs/>
                <w:sz w:val="28"/>
                <w:szCs w:val="28"/>
                <w:lang w:eastAsia="ru-RU"/>
              </w:rPr>
              <w:t>п</w:t>
            </w:r>
            <w:proofErr w:type="gramEnd"/>
            <w:r w:rsidRPr="00796203">
              <w:rPr>
                <w:rFonts w:ascii="Times New Roman" w:hAnsi="Times New Roman" w:cs="Times New Roman"/>
                <w:b/>
                <w:bCs/>
                <w:sz w:val="28"/>
                <w:szCs w:val="28"/>
                <w:lang w:eastAsia="ru-RU"/>
              </w:rPr>
              <w:t>/п</w:t>
            </w:r>
          </w:p>
        </w:tc>
        <w:tc>
          <w:tcPr>
            <w:tcW w:w="195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b/>
                <w:bCs/>
                <w:sz w:val="28"/>
                <w:szCs w:val="28"/>
                <w:lang w:eastAsia="ru-RU"/>
              </w:rPr>
              <w:t>Мероприятия</w:t>
            </w:r>
          </w:p>
        </w:tc>
        <w:tc>
          <w:tcPr>
            <w:tcW w:w="156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b/>
                <w:bCs/>
                <w:sz w:val="28"/>
                <w:szCs w:val="28"/>
                <w:lang w:eastAsia="ru-RU"/>
              </w:rPr>
              <w:t>Срок</w:t>
            </w:r>
          </w:p>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b/>
                <w:bCs/>
                <w:sz w:val="28"/>
                <w:szCs w:val="28"/>
                <w:lang w:eastAsia="ru-RU"/>
              </w:rPr>
              <w:t>исполнения</w:t>
            </w:r>
          </w:p>
        </w:tc>
        <w:tc>
          <w:tcPr>
            <w:tcW w:w="198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b/>
                <w:bCs/>
                <w:sz w:val="28"/>
                <w:szCs w:val="28"/>
                <w:lang w:eastAsia="ru-RU"/>
              </w:rPr>
              <w:t>Ответственный</w:t>
            </w:r>
          </w:p>
        </w:tc>
        <w:tc>
          <w:tcPr>
            <w:tcW w:w="1845"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b/>
                <w:bCs/>
                <w:sz w:val="28"/>
                <w:szCs w:val="28"/>
                <w:lang w:eastAsia="ru-RU"/>
              </w:rPr>
              <w:t>Отметка</w:t>
            </w:r>
          </w:p>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b/>
                <w:bCs/>
                <w:sz w:val="28"/>
                <w:szCs w:val="28"/>
                <w:lang w:eastAsia="ru-RU"/>
              </w:rPr>
              <w:t>об исполнении</w:t>
            </w:r>
          </w:p>
        </w:tc>
      </w:tr>
      <w:tr w:rsidR="00D74788" w:rsidRPr="00CC4ADA" w:rsidTr="00AF7E87">
        <w:trPr>
          <w:tblCellSpacing w:w="0" w:type="dxa"/>
          <w:jc w:val="center"/>
        </w:trPr>
        <w:tc>
          <w:tcPr>
            <w:tcW w:w="70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1.</w:t>
            </w:r>
          </w:p>
        </w:tc>
        <w:tc>
          <w:tcPr>
            <w:tcW w:w="1950"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xml:space="preserve">Составить план работы «Школы </w:t>
            </w:r>
            <w:r w:rsidRPr="00796203">
              <w:rPr>
                <w:rFonts w:ascii="Times New Roman" w:hAnsi="Times New Roman" w:cs="Times New Roman"/>
                <w:sz w:val="28"/>
                <w:szCs w:val="28"/>
                <w:lang w:eastAsia="ru-RU"/>
              </w:rPr>
              <w:lastRenderedPageBreak/>
              <w:t>профилактики сколиоза»  (совместно с врачом)</w:t>
            </w:r>
          </w:p>
        </w:tc>
        <w:tc>
          <w:tcPr>
            <w:tcW w:w="156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lastRenderedPageBreak/>
              <w:t>Сентябрь</w:t>
            </w:r>
          </w:p>
        </w:tc>
        <w:tc>
          <w:tcPr>
            <w:tcW w:w="198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Администрация</w:t>
            </w:r>
            <w:proofErr w:type="gramStart"/>
            <w:r>
              <w:rPr>
                <w:rFonts w:ascii="Times New Roman" w:hAnsi="Times New Roman" w:cs="Times New Roman"/>
                <w:sz w:val="28"/>
                <w:szCs w:val="28"/>
                <w:lang w:eastAsia="ru-RU"/>
              </w:rPr>
              <w:t>,Ф</w:t>
            </w:r>
            <w:proofErr w:type="gramEnd"/>
            <w:r>
              <w:rPr>
                <w:rFonts w:ascii="Times New Roman" w:hAnsi="Times New Roman" w:cs="Times New Roman"/>
                <w:sz w:val="28"/>
                <w:szCs w:val="28"/>
                <w:lang w:eastAsia="ru-RU"/>
              </w:rPr>
              <w:t>АП</w:t>
            </w:r>
            <w:proofErr w:type="spellEnd"/>
          </w:p>
        </w:tc>
        <w:tc>
          <w:tcPr>
            <w:tcW w:w="184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w:t>
            </w:r>
          </w:p>
        </w:tc>
      </w:tr>
      <w:tr w:rsidR="00D74788" w:rsidRPr="00CC4ADA" w:rsidTr="00AF7E87">
        <w:trPr>
          <w:tblCellSpacing w:w="0" w:type="dxa"/>
          <w:jc w:val="center"/>
        </w:trPr>
        <w:tc>
          <w:tcPr>
            <w:tcW w:w="70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lastRenderedPageBreak/>
              <w:t>2.</w:t>
            </w:r>
          </w:p>
        </w:tc>
        <w:tc>
          <w:tcPr>
            <w:tcW w:w="1950"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Составить график работы «Школы профилактики сколиоза»</w:t>
            </w:r>
          </w:p>
        </w:tc>
        <w:tc>
          <w:tcPr>
            <w:tcW w:w="156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Октябрь</w:t>
            </w:r>
          </w:p>
        </w:tc>
        <w:tc>
          <w:tcPr>
            <w:tcW w:w="198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Директор школы, учитель физкультуры</w:t>
            </w:r>
          </w:p>
        </w:tc>
        <w:tc>
          <w:tcPr>
            <w:tcW w:w="184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w:t>
            </w:r>
          </w:p>
        </w:tc>
      </w:tr>
      <w:tr w:rsidR="00D74788" w:rsidRPr="00CC4ADA" w:rsidTr="00AF7E87">
        <w:trPr>
          <w:tblCellSpacing w:w="0" w:type="dxa"/>
          <w:jc w:val="center"/>
        </w:trPr>
        <w:tc>
          <w:tcPr>
            <w:tcW w:w="70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3.</w:t>
            </w:r>
          </w:p>
        </w:tc>
        <w:tc>
          <w:tcPr>
            <w:tcW w:w="1950"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Организовать группу детей для занятий в «Школе профилактики сколиоза»</w:t>
            </w:r>
          </w:p>
        </w:tc>
        <w:tc>
          <w:tcPr>
            <w:tcW w:w="156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Ноябрь</w:t>
            </w:r>
          </w:p>
        </w:tc>
        <w:tc>
          <w:tcPr>
            <w:tcW w:w="198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Директор школы, </w:t>
            </w:r>
            <w:proofErr w:type="spellStart"/>
            <w:r>
              <w:rPr>
                <w:rFonts w:ascii="Times New Roman" w:hAnsi="Times New Roman" w:cs="Times New Roman"/>
                <w:sz w:val="28"/>
                <w:szCs w:val="28"/>
                <w:lang w:eastAsia="ru-RU"/>
              </w:rPr>
              <w:t>кл</w:t>
            </w:r>
            <w:proofErr w:type="spellEnd"/>
            <w:r>
              <w:rPr>
                <w:rFonts w:ascii="Times New Roman" w:hAnsi="Times New Roman" w:cs="Times New Roman"/>
                <w:sz w:val="28"/>
                <w:szCs w:val="28"/>
                <w:lang w:eastAsia="ru-RU"/>
              </w:rPr>
              <w:t>. руководители</w:t>
            </w:r>
          </w:p>
        </w:tc>
        <w:tc>
          <w:tcPr>
            <w:tcW w:w="184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w:t>
            </w:r>
          </w:p>
        </w:tc>
      </w:tr>
      <w:tr w:rsidR="00D74788" w:rsidRPr="00CC4ADA" w:rsidTr="00AF7E87">
        <w:trPr>
          <w:tblCellSpacing w:w="0" w:type="dxa"/>
          <w:jc w:val="center"/>
        </w:trPr>
        <w:tc>
          <w:tcPr>
            <w:tcW w:w="70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4.</w:t>
            </w:r>
          </w:p>
        </w:tc>
        <w:tc>
          <w:tcPr>
            <w:tcW w:w="1950"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Провести родительское собрание в «Школе профилактики сколиоза»</w:t>
            </w:r>
          </w:p>
        </w:tc>
        <w:tc>
          <w:tcPr>
            <w:tcW w:w="156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Ноябрь</w:t>
            </w:r>
          </w:p>
        </w:tc>
        <w:tc>
          <w:tcPr>
            <w:tcW w:w="198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Администрация, </w:t>
            </w:r>
            <w:proofErr w:type="spellStart"/>
            <w:r>
              <w:rPr>
                <w:rFonts w:ascii="Times New Roman" w:hAnsi="Times New Roman" w:cs="Times New Roman"/>
                <w:sz w:val="28"/>
                <w:szCs w:val="28"/>
                <w:lang w:eastAsia="ru-RU"/>
              </w:rPr>
              <w:t>кл</w:t>
            </w:r>
            <w:proofErr w:type="gramStart"/>
            <w:r>
              <w:rPr>
                <w:rFonts w:ascii="Times New Roman" w:hAnsi="Times New Roman" w:cs="Times New Roman"/>
                <w:sz w:val="28"/>
                <w:szCs w:val="28"/>
                <w:lang w:eastAsia="ru-RU"/>
              </w:rPr>
              <w:t>.р</w:t>
            </w:r>
            <w:proofErr w:type="gramEnd"/>
            <w:r>
              <w:rPr>
                <w:rFonts w:ascii="Times New Roman" w:hAnsi="Times New Roman" w:cs="Times New Roman"/>
                <w:sz w:val="28"/>
                <w:szCs w:val="28"/>
                <w:lang w:eastAsia="ru-RU"/>
              </w:rPr>
              <w:t>уков</w:t>
            </w:r>
            <w:proofErr w:type="spellEnd"/>
            <w:r>
              <w:rPr>
                <w:rFonts w:ascii="Times New Roman" w:hAnsi="Times New Roman" w:cs="Times New Roman"/>
                <w:sz w:val="28"/>
                <w:szCs w:val="28"/>
                <w:lang w:eastAsia="ru-RU"/>
              </w:rPr>
              <w:t>.-ли</w:t>
            </w:r>
          </w:p>
        </w:tc>
        <w:tc>
          <w:tcPr>
            <w:tcW w:w="184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w:t>
            </w:r>
          </w:p>
        </w:tc>
      </w:tr>
      <w:tr w:rsidR="00D74788" w:rsidRPr="00CC4ADA" w:rsidTr="00AF7E87">
        <w:trPr>
          <w:tblCellSpacing w:w="0" w:type="dxa"/>
          <w:jc w:val="center"/>
        </w:trPr>
        <w:tc>
          <w:tcPr>
            <w:tcW w:w="70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5.</w:t>
            </w:r>
          </w:p>
        </w:tc>
        <w:tc>
          <w:tcPr>
            <w:tcW w:w="1950"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Провести анкетирование среди учащихся и родителей</w:t>
            </w:r>
          </w:p>
        </w:tc>
        <w:tc>
          <w:tcPr>
            <w:tcW w:w="156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Ноябрь</w:t>
            </w:r>
          </w:p>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Май</w:t>
            </w:r>
          </w:p>
        </w:tc>
        <w:tc>
          <w:tcPr>
            <w:tcW w:w="198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ЗДВР</w:t>
            </w:r>
          </w:p>
        </w:tc>
        <w:tc>
          <w:tcPr>
            <w:tcW w:w="184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w:t>
            </w:r>
          </w:p>
        </w:tc>
      </w:tr>
      <w:tr w:rsidR="00D74788" w:rsidRPr="00CC4ADA" w:rsidTr="00AF7E87">
        <w:trPr>
          <w:tblCellSpacing w:w="0" w:type="dxa"/>
          <w:jc w:val="center"/>
        </w:trPr>
        <w:tc>
          <w:tcPr>
            <w:tcW w:w="70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6.</w:t>
            </w:r>
          </w:p>
        </w:tc>
        <w:tc>
          <w:tcPr>
            <w:tcW w:w="1950"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Провести сан</w:t>
            </w:r>
            <w:proofErr w:type="gramStart"/>
            <w:r w:rsidRPr="00796203">
              <w:rPr>
                <w:rFonts w:ascii="Times New Roman" w:hAnsi="Times New Roman" w:cs="Times New Roman"/>
                <w:sz w:val="28"/>
                <w:szCs w:val="28"/>
                <w:lang w:eastAsia="ru-RU"/>
              </w:rPr>
              <w:t>.</w:t>
            </w:r>
            <w:proofErr w:type="gramEnd"/>
            <w:r w:rsidRPr="00796203">
              <w:rPr>
                <w:rFonts w:ascii="Times New Roman" w:hAnsi="Times New Roman" w:cs="Times New Roman"/>
                <w:sz w:val="28"/>
                <w:szCs w:val="28"/>
                <w:lang w:eastAsia="ru-RU"/>
              </w:rPr>
              <w:t xml:space="preserve"> </w:t>
            </w:r>
            <w:proofErr w:type="gramStart"/>
            <w:r w:rsidRPr="00796203">
              <w:rPr>
                <w:rFonts w:ascii="Times New Roman" w:hAnsi="Times New Roman" w:cs="Times New Roman"/>
                <w:sz w:val="28"/>
                <w:szCs w:val="28"/>
                <w:lang w:eastAsia="ru-RU"/>
              </w:rPr>
              <w:t>п</w:t>
            </w:r>
            <w:proofErr w:type="gramEnd"/>
            <w:r w:rsidRPr="00796203">
              <w:rPr>
                <w:rFonts w:ascii="Times New Roman" w:hAnsi="Times New Roman" w:cs="Times New Roman"/>
                <w:sz w:val="28"/>
                <w:szCs w:val="28"/>
                <w:lang w:eastAsia="ru-RU"/>
              </w:rPr>
              <w:t>росвет работу в «Школе профилактики сколиоза»</w:t>
            </w:r>
          </w:p>
        </w:tc>
        <w:tc>
          <w:tcPr>
            <w:tcW w:w="156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Ежемесячно</w:t>
            </w:r>
          </w:p>
        </w:tc>
        <w:tc>
          <w:tcPr>
            <w:tcW w:w="198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Дирекция</w:t>
            </w:r>
          </w:p>
        </w:tc>
        <w:tc>
          <w:tcPr>
            <w:tcW w:w="184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w:t>
            </w:r>
          </w:p>
        </w:tc>
      </w:tr>
      <w:tr w:rsidR="00D74788" w:rsidRPr="00CC4ADA" w:rsidTr="00AF7E87">
        <w:trPr>
          <w:tblCellSpacing w:w="0" w:type="dxa"/>
          <w:jc w:val="center"/>
        </w:trPr>
        <w:tc>
          <w:tcPr>
            <w:tcW w:w="70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7.</w:t>
            </w:r>
          </w:p>
        </w:tc>
        <w:tc>
          <w:tcPr>
            <w:tcW w:w="1950"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Проведение групповых консультаций</w:t>
            </w:r>
          </w:p>
        </w:tc>
        <w:tc>
          <w:tcPr>
            <w:tcW w:w="156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Ежемесячно</w:t>
            </w:r>
          </w:p>
        </w:tc>
        <w:tc>
          <w:tcPr>
            <w:tcW w:w="198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ФАП</w:t>
            </w:r>
          </w:p>
        </w:tc>
        <w:tc>
          <w:tcPr>
            <w:tcW w:w="184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w:t>
            </w:r>
          </w:p>
        </w:tc>
      </w:tr>
      <w:tr w:rsidR="00D74788" w:rsidRPr="00CC4ADA" w:rsidTr="00AF7E87">
        <w:trPr>
          <w:tblCellSpacing w:w="0" w:type="dxa"/>
          <w:jc w:val="center"/>
        </w:trPr>
        <w:tc>
          <w:tcPr>
            <w:tcW w:w="70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8.</w:t>
            </w:r>
          </w:p>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 </w:t>
            </w:r>
          </w:p>
        </w:tc>
        <w:tc>
          <w:tcPr>
            <w:tcW w:w="1950"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xml:space="preserve">Провести круглый стол по итогам работы «Школы профилактики сколиоза» и наметить план мероприятий на следующий </w:t>
            </w:r>
            <w:proofErr w:type="spellStart"/>
            <w:r w:rsidRPr="00796203">
              <w:rPr>
                <w:rFonts w:ascii="Times New Roman" w:hAnsi="Times New Roman" w:cs="Times New Roman"/>
                <w:sz w:val="28"/>
                <w:szCs w:val="28"/>
                <w:lang w:eastAsia="ru-RU"/>
              </w:rPr>
              <w:t>уч</w:t>
            </w:r>
            <w:proofErr w:type="gramStart"/>
            <w:r w:rsidRPr="00796203">
              <w:rPr>
                <w:rFonts w:ascii="Times New Roman" w:hAnsi="Times New Roman" w:cs="Times New Roman"/>
                <w:sz w:val="28"/>
                <w:szCs w:val="28"/>
                <w:lang w:eastAsia="ru-RU"/>
              </w:rPr>
              <w:t>.г</w:t>
            </w:r>
            <w:proofErr w:type="gramEnd"/>
            <w:r w:rsidRPr="00796203">
              <w:rPr>
                <w:rFonts w:ascii="Times New Roman" w:hAnsi="Times New Roman" w:cs="Times New Roman"/>
                <w:sz w:val="28"/>
                <w:szCs w:val="28"/>
                <w:lang w:eastAsia="ru-RU"/>
              </w:rPr>
              <w:t>од</w:t>
            </w:r>
            <w:proofErr w:type="spellEnd"/>
            <w:r w:rsidRPr="00796203">
              <w:rPr>
                <w:rFonts w:ascii="Times New Roman" w:hAnsi="Times New Roman" w:cs="Times New Roman"/>
                <w:sz w:val="28"/>
                <w:szCs w:val="28"/>
                <w:lang w:eastAsia="ru-RU"/>
              </w:rPr>
              <w:t>.</w:t>
            </w:r>
          </w:p>
        </w:tc>
        <w:tc>
          <w:tcPr>
            <w:tcW w:w="156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sidRPr="00796203">
              <w:rPr>
                <w:rFonts w:ascii="Times New Roman" w:hAnsi="Times New Roman" w:cs="Times New Roman"/>
                <w:sz w:val="28"/>
                <w:szCs w:val="28"/>
                <w:lang w:eastAsia="ru-RU"/>
              </w:rPr>
              <w:t>Май</w:t>
            </w:r>
          </w:p>
        </w:tc>
        <w:tc>
          <w:tcPr>
            <w:tcW w:w="1980" w:type="dxa"/>
            <w:tcBorders>
              <w:top w:val="outset" w:sz="6" w:space="0" w:color="auto"/>
              <w:left w:val="outset" w:sz="6" w:space="0" w:color="auto"/>
              <w:bottom w:val="outset" w:sz="6" w:space="0" w:color="auto"/>
              <w:right w:val="outset" w:sz="6" w:space="0" w:color="auto"/>
            </w:tcBorders>
            <w:vAlign w:val="center"/>
          </w:tcPr>
          <w:p w:rsidR="00D74788" w:rsidRPr="00796203" w:rsidRDefault="00D74788" w:rsidP="00AF7E87">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Дирекция</w:t>
            </w:r>
          </w:p>
        </w:tc>
        <w:tc>
          <w:tcPr>
            <w:tcW w:w="1845" w:type="dxa"/>
            <w:tcBorders>
              <w:top w:val="outset" w:sz="6" w:space="0" w:color="auto"/>
              <w:left w:val="outset" w:sz="6" w:space="0" w:color="auto"/>
              <w:bottom w:val="outset" w:sz="6" w:space="0" w:color="auto"/>
              <w:right w:val="outset" w:sz="6" w:space="0" w:color="auto"/>
            </w:tcBorders>
          </w:tcPr>
          <w:p w:rsidR="00D74788" w:rsidRPr="00796203" w:rsidRDefault="00D74788" w:rsidP="00AF7E87">
            <w:pPr>
              <w:spacing w:after="0" w:line="240" w:lineRule="auto"/>
              <w:rPr>
                <w:rFonts w:ascii="Times New Roman" w:hAnsi="Times New Roman" w:cs="Times New Roman"/>
                <w:sz w:val="28"/>
                <w:szCs w:val="28"/>
                <w:lang w:eastAsia="ru-RU"/>
              </w:rPr>
            </w:pPr>
            <w:r w:rsidRPr="00796203">
              <w:rPr>
                <w:rFonts w:ascii="Times New Roman" w:hAnsi="Times New Roman" w:cs="Times New Roman"/>
                <w:sz w:val="28"/>
                <w:szCs w:val="28"/>
                <w:lang w:eastAsia="ru-RU"/>
              </w:rPr>
              <w:t> </w:t>
            </w:r>
          </w:p>
        </w:tc>
      </w:tr>
    </w:tbl>
    <w:p w:rsidR="00D74788" w:rsidRDefault="00D74788" w:rsidP="00D74788">
      <w:pPr>
        <w:spacing w:before="100" w:beforeAutospacing="1" w:after="100" w:afterAutospacing="1" w:line="240" w:lineRule="auto"/>
        <w:jc w:val="center"/>
        <w:rPr>
          <w:rFonts w:ascii="Times New Roman" w:hAnsi="Times New Roman" w:cs="Times New Roman"/>
          <w:sz w:val="28"/>
          <w:szCs w:val="28"/>
          <w:lang w:eastAsia="ru-RU"/>
        </w:rPr>
      </w:pPr>
    </w:p>
    <w:p w:rsidR="00D74788" w:rsidRPr="00697E5D" w:rsidRDefault="00D74788" w:rsidP="00D74788">
      <w:pPr>
        <w:pStyle w:val="1"/>
        <w:numPr>
          <w:ilvl w:val="0"/>
          <w:numId w:val="8"/>
        </w:numPr>
        <w:spacing w:before="100" w:beforeAutospacing="1" w:after="100" w:afterAutospacing="1" w:line="240" w:lineRule="auto"/>
        <w:rPr>
          <w:rFonts w:ascii="Times New Roman" w:hAnsi="Times New Roman" w:cs="Times New Roman"/>
          <w:b/>
          <w:bCs/>
          <w:sz w:val="24"/>
          <w:szCs w:val="24"/>
          <w:u w:val="single"/>
          <w:lang w:eastAsia="ru-RU"/>
        </w:rPr>
      </w:pPr>
      <w:r w:rsidRPr="00697E5D">
        <w:rPr>
          <w:rFonts w:ascii="Times New Roman" w:hAnsi="Times New Roman" w:cs="Times New Roman"/>
          <w:b/>
          <w:bCs/>
          <w:sz w:val="24"/>
          <w:szCs w:val="24"/>
          <w:u w:val="single"/>
          <w:lang w:eastAsia="ru-RU"/>
        </w:rPr>
        <w:t>ПРОФИЛАКТИКА ПЛОСКОСТОПИЯ.</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r w:rsidRPr="00DD644B">
        <w:rPr>
          <w:rFonts w:ascii="Times New Roman" w:hAnsi="Times New Roman" w:cs="Times New Roman"/>
          <w:sz w:val="28"/>
          <w:szCs w:val="28"/>
          <w:lang w:eastAsia="ru-RU"/>
        </w:rPr>
        <w:t xml:space="preserve">Плоскостопие может быть врожденным, как результат недоразвития мышц, отсутствия малоберцовой кости, других пороков развития. Встречается не часто. Но в целом </w:t>
      </w:r>
      <w:r w:rsidRPr="00DD644B">
        <w:rPr>
          <w:rFonts w:ascii="Times New Roman" w:hAnsi="Times New Roman" w:cs="Times New Roman"/>
          <w:sz w:val="28"/>
          <w:szCs w:val="28"/>
          <w:lang w:eastAsia="ru-RU"/>
        </w:rPr>
        <w:lastRenderedPageBreak/>
        <w:t>наследственный фактор играет большую роль. Если мать и отец страдают плоскостопием, нужно заранее готовиться, что «та же история» будет и у ребенка.</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D644B">
        <w:rPr>
          <w:rFonts w:ascii="Times New Roman" w:hAnsi="Times New Roman" w:cs="Times New Roman"/>
          <w:sz w:val="28"/>
          <w:szCs w:val="28"/>
          <w:lang w:eastAsia="ru-RU"/>
        </w:rPr>
        <w:t xml:space="preserve">Как обнаружить плоскостопие? Косолапость, отклонения стоп наружу или вовнутрь при ходьбе или стоянии могут свидетельствовать о плоскостопии. В более старшем возрасте ребенок сам выразит свои жалобы, </w:t>
      </w:r>
      <w:proofErr w:type="gramStart"/>
      <w:r w:rsidRPr="00DD644B">
        <w:rPr>
          <w:rFonts w:ascii="Times New Roman" w:hAnsi="Times New Roman" w:cs="Times New Roman"/>
          <w:sz w:val="28"/>
          <w:szCs w:val="28"/>
          <w:lang w:eastAsia="ru-RU"/>
        </w:rPr>
        <w:t>по</w:t>
      </w:r>
      <w:proofErr w:type="gramEnd"/>
      <w:r w:rsidRPr="00DD644B">
        <w:rPr>
          <w:rFonts w:ascii="Times New Roman" w:hAnsi="Times New Roman" w:cs="Times New Roman"/>
          <w:sz w:val="28"/>
          <w:szCs w:val="28"/>
          <w:lang w:eastAsia="ru-RU"/>
        </w:rPr>
        <w:t xml:space="preserve"> </w:t>
      </w:r>
      <w:proofErr w:type="gramStart"/>
      <w:r w:rsidRPr="00DD644B">
        <w:rPr>
          <w:rFonts w:ascii="Times New Roman" w:hAnsi="Times New Roman" w:cs="Times New Roman"/>
          <w:sz w:val="28"/>
          <w:szCs w:val="28"/>
          <w:lang w:eastAsia="ru-RU"/>
        </w:rPr>
        <w:t>котором</w:t>
      </w:r>
      <w:proofErr w:type="gramEnd"/>
      <w:r w:rsidRPr="00DD644B">
        <w:rPr>
          <w:rFonts w:ascii="Times New Roman" w:hAnsi="Times New Roman" w:cs="Times New Roman"/>
          <w:sz w:val="28"/>
          <w:szCs w:val="28"/>
          <w:lang w:eastAsia="ru-RU"/>
        </w:rPr>
        <w:t xml:space="preserve"> можно заподозрить плоскостопие, - при ходьбе быстро утомляются ноги, появляется боль в икроножных мышцах, на подошве в области свода стопы.</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r w:rsidRPr="00DD644B">
        <w:rPr>
          <w:rFonts w:ascii="Times New Roman" w:hAnsi="Times New Roman" w:cs="Times New Roman"/>
          <w:sz w:val="28"/>
          <w:szCs w:val="28"/>
          <w:lang w:eastAsia="ru-RU"/>
        </w:rPr>
        <w:t>Лучшая борьба с плоскостопием – ее профилактика. Заключается она в укреплении мышц, поддерживающих свод стопы.</w:t>
      </w:r>
      <w:r>
        <w:rPr>
          <w:rFonts w:ascii="Times New Roman" w:hAnsi="Times New Roman" w:cs="Times New Roman"/>
          <w:sz w:val="28"/>
          <w:szCs w:val="28"/>
          <w:lang w:eastAsia="ru-RU"/>
        </w:rPr>
        <w:t xml:space="preserve"> </w:t>
      </w:r>
      <w:r w:rsidRPr="00DD644B">
        <w:rPr>
          <w:rFonts w:ascii="Times New Roman" w:hAnsi="Times New Roman" w:cs="Times New Roman"/>
          <w:sz w:val="28"/>
          <w:szCs w:val="28"/>
          <w:lang w:eastAsia="ru-RU"/>
        </w:rPr>
        <w:t>При  плоскостопии необходим массаж, в сложных случаях стопы ребенка фиксируются в правильном положении специальными гипсовыми повязками. В дошкольном возрасте основное лечение должно заключаться в укреплении свода стоп с помощью массажа и гимнастики, а использование стелек-супинаторов назначается в этом возрасте реже.</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D644B">
        <w:rPr>
          <w:rFonts w:ascii="Times New Roman" w:hAnsi="Times New Roman" w:cs="Times New Roman"/>
          <w:sz w:val="28"/>
          <w:szCs w:val="28"/>
          <w:lang w:eastAsia="ru-RU"/>
        </w:rPr>
        <w:t>У школьников, наоборот, особое значение придается подбору хорошей ортопедической обуви с выкладкой свода и поднятием внутреннего края пятки. Здесь есть важный момент: стопа ребенка быстро растет, поэтому обувь нужно часто менять. Небольшая ошибка в конструкции башмака может не помочь, а, наоборот, увести в сторону патологии.</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D644B">
        <w:rPr>
          <w:rFonts w:ascii="Times New Roman" w:hAnsi="Times New Roman" w:cs="Times New Roman"/>
          <w:sz w:val="28"/>
          <w:szCs w:val="28"/>
          <w:lang w:eastAsia="ru-RU"/>
        </w:rPr>
        <w:t>У подростков при тяжелом плоскостопии, сопровождающемся резкими болезнями, лечение начинается с наложения гипсовых повязок. После исчезновения болевых ощущений назначаются ортопедическая обувь, массаж, гимнастика. И только если все это ни к чему не привело, возможна операция.</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r w:rsidRPr="00DD644B">
        <w:rPr>
          <w:rFonts w:ascii="Times New Roman" w:hAnsi="Times New Roman" w:cs="Times New Roman"/>
          <w:sz w:val="28"/>
          <w:szCs w:val="28"/>
          <w:lang w:eastAsia="ru-RU"/>
        </w:rPr>
        <w:t>Гимнастика. Должна стать повседневным и привычным занятием для больного плоскостопием. Делать ее лучше не раз, а 2-3 раза в день.</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r w:rsidRPr="00DD644B">
        <w:rPr>
          <w:rFonts w:ascii="Times New Roman" w:hAnsi="Times New Roman" w:cs="Times New Roman"/>
          <w:sz w:val="28"/>
          <w:szCs w:val="28"/>
          <w:lang w:eastAsia="ru-RU"/>
        </w:rPr>
        <w:t>Массаж. Оказывает хорошее вспомогательное воздействие, улучшает кровоснабжение и тонизирует мышцы, подтягивающие свод. Массируются голень – по задней внутренней стороне от костей до стопы – и сама стопа – от пятки до косточек пальцев. Приемы – поглаживание, растирание, разминание. Самомассаж нужно выполнять, поглаживая основанием ладони возвышение первого пальца, свод стопы, заднюю и внутреннюю поверхность голени.</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r w:rsidRPr="00DD644B">
        <w:rPr>
          <w:rFonts w:ascii="Times New Roman" w:hAnsi="Times New Roman" w:cs="Times New Roman"/>
          <w:sz w:val="28"/>
          <w:szCs w:val="28"/>
          <w:lang w:eastAsia="ru-RU"/>
        </w:rPr>
        <w:t>Диагностика плоскостопия.</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r w:rsidRPr="00DD644B">
        <w:rPr>
          <w:rFonts w:ascii="Times New Roman" w:hAnsi="Times New Roman" w:cs="Times New Roman"/>
          <w:sz w:val="28"/>
          <w:szCs w:val="28"/>
          <w:lang w:eastAsia="ru-RU"/>
        </w:rPr>
        <w:t>Возьмите чистый лист бумаги. Положите его на пол. Теперь намажьте ступни каким-нибудь жирным кремом и встаньте на этот лист. Туловище при этом должно быть прямым, ноги вместе, чтобы тяжесть тела могла распределиться равномерно. На бумаге останется четкий лист отпечаток Вашей стопы.</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r w:rsidRPr="00DD644B">
        <w:rPr>
          <w:rFonts w:ascii="Times New Roman" w:hAnsi="Times New Roman" w:cs="Times New Roman"/>
          <w:sz w:val="28"/>
          <w:szCs w:val="28"/>
          <w:lang w:eastAsia="ru-RU"/>
        </w:rPr>
        <w:t xml:space="preserve">Возьмите карандаш и проведите линию, соединив края подошвенного углубления. Затем перпендикулярно этой линии проведите прямую, пересекающую углубление стопы в самом глубоком месте. Если отпечаток узкой части занимает не более одной трети этой линии – стопа нормальная. Если достигает середины линии – у Вас </w:t>
      </w:r>
      <w:r w:rsidRPr="00DD644B">
        <w:rPr>
          <w:rFonts w:ascii="Times New Roman" w:hAnsi="Times New Roman" w:cs="Times New Roman"/>
          <w:sz w:val="28"/>
          <w:szCs w:val="28"/>
          <w:lang w:eastAsia="ru-RU"/>
        </w:rPr>
        <w:lastRenderedPageBreak/>
        <w:t>плоскостопие, и Вам не следует оттягивать визит к врачу. У врача методики определения степени плоскостопия более сложные.</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r w:rsidRPr="00DD644B">
        <w:rPr>
          <w:rFonts w:ascii="Times New Roman" w:hAnsi="Times New Roman" w:cs="Times New Roman"/>
          <w:sz w:val="28"/>
          <w:szCs w:val="28"/>
          <w:lang w:eastAsia="ru-RU"/>
        </w:rPr>
        <w:t xml:space="preserve">Если школьник при </w:t>
      </w:r>
      <w:proofErr w:type="gramStart"/>
      <w:r w:rsidRPr="00DD644B">
        <w:rPr>
          <w:rFonts w:ascii="Times New Roman" w:hAnsi="Times New Roman" w:cs="Times New Roman"/>
          <w:sz w:val="28"/>
          <w:szCs w:val="28"/>
          <w:lang w:eastAsia="ru-RU"/>
        </w:rPr>
        <w:t>длительном</w:t>
      </w:r>
      <w:proofErr w:type="gramEnd"/>
      <w:r w:rsidRPr="00DD644B">
        <w:rPr>
          <w:rFonts w:ascii="Times New Roman" w:hAnsi="Times New Roman" w:cs="Times New Roman"/>
          <w:sz w:val="28"/>
          <w:szCs w:val="28"/>
          <w:lang w:eastAsia="ru-RU"/>
        </w:rPr>
        <w:t xml:space="preserve"> ходьбе жалуется на боль в ногах, то здесь уже нужна консультация и помощь ортопеда.</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r w:rsidRPr="00DD644B">
        <w:rPr>
          <w:rFonts w:ascii="Times New Roman" w:hAnsi="Times New Roman" w:cs="Times New Roman"/>
          <w:sz w:val="28"/>
          <w:szCs w:val="28"/>
          <w:lang w:eastAsia="ru-RU"/>
        </w:rPr>
        <w:t>По соотношению самой широкой и самой узкой части следа считается свод нормальным 1:4</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proofErr w:type="spellStart"/>
      <w:r w:rsidRPr="00DD644B">
        <w:rPr>
          <w:rFonts w:ascii="Times New Roman" w:hAnsi="Times New Roman" w:cs="Times New Roman"/>
          <w:sz w:val="28"/>
          <w:szCs w:val="28"/>
          <w:lang w:eastAsia="ru-RU"/>
        </w:rPr>
        <w:t>упложенным</w:t>
      </w:r>
      <w:proofErr w:type="spellEnd"/>
      <w:r w:rsidRPr="00DD644B">
        <w:rPr>
          <w:rFonts w:ascii="Times New Roman" w:hAnsi="Times New Roman" w:cs="Times New Roman"/>
          <w:sz w:val="28"/>
          <w:szCs w:val="28"/>
          <w:lang w:eastAsia="ru-RU"/>
        </w:rPr>
        <w:t> 2:4</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r w:rsidRPr="00DD644B">
        <w:rPr>
          <w:rFonts w:ascii="Times New Roman" w:hAnsi="Times New Roman" w:cs="Times New Roman"/>
          <w:sz w:val="28"/>
          <w:szCs w:val="28"/>
          <w:lang w:eastAsia="ru-RU"/>
        </w:rPr>
        <w:t>плоским 3:4</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r w:rsidRPr="00DD644B">
        <w:rPr>
          <w:rFonts w:ascii="Times New Roman" w:hAnsi="Times New Roman" w:cs="Times New Roman"/>
          <w:sz w:val="28"/>
          <w:szCs w:val="28"/>
          <w:lang w:eastAsia="ru-RU"/>
        </w:rPr>
        <w:t>Какой должна быть обувь? Размер обуви должен точно соответствовать размеру стопы. Это означает, что обувь должна плотно обхватывать ее с боков. Верх правильно подобранной обуви не сдавливает стоп.</w:t>
      </w:r>
    </w:p>
    <w:p w:rsidR="00D74788" w:rsidRPr="00DD644B" w:rsidRDefault="00D74788" w:rsidP="00D74788">
      <w:pPr>
        <w:spacing w:after="0" w:line="360" w:lineRule="auto"/>
        <w:ind w:firstLine="851"/>
        <w:jc w:val="both"/>
        <w:rPr>
          <w:rFonts w:ascii="Times New Roman" w:hAnsi="Times New Roman" w:cs="Times New Roman"/>
          <w:sz w:val="28"/>
          <w:szCs w:val="28"/>
        </w:rPr>
      </w:pPr>
      <w:r w:rsidRPr="00DD644B">
        <w:rPr>
          <w:rFonts w:ascii="Times New Roman" w:hAnsi="Times New Roman" w:cs="Times New Roman"/>
          <w:sz w:val="28"/>
          <w:szCs w:val="28"/>
          <w:lang w:eastAsia="ru-RU"/>
        </w:rPr>
        <w:t xml:space="preserve">Каблук – это возвышение, с которого как бы само собой шагается, которое облегчает перекат. </w:t>
      </w:r>
      <w:r w:rsidRPr="00DD644B">
        <w:rPr>
          <w:rFonts w:ascii="Times New Roman" w:hAnsi="Times New Roman" w:cs="Times New Roman"/>
          <w:sz w:val="28"/>
          <w:szCs w:val="28"/>
        </w:rPr>
        <w:t>По оценкам специалистов нельзя носить обувь на каблуке ранее, чем с 17-тилетнего возраста. А по данным, полученным мною в результате анкетирования, деву</w:t>
      </w:r>
      <w:r>
        <w:rPr>
          <w:rFonts w:ascii="Times New Roman" w:hAnsi="Times New Roman" w:cs="Times New Roman"/>
          <w:sz w:val="28"/>
          <w:szCs w:val="28"/>
        </w:rPr>
        <w:t>шки начинают</w:t>
      </w:r>
      <w:r w:rsidRPr="00DD644B">
        <w:rPr>
          <w:rFonts w:ascii="Times New Roman" w:hAnsi="Times New Roman" w:cs="Times New Roman"/>
          <w:sz w:val="28"/>
          <w:szCs w:val="28"/>
        </w:rPr>
        <w:t xml:space="preserve"> одевать обувь на каблуках с 12-ти лет, что не соответствует медицинским рекомендациям и может привести к деформации стопы, нарушению осанки и  неправильному формированию грудной клетки. С медицинской точки зрения в повседневной обуви идеальная высота каблука должна быть в пределах </w:t>
      </w:r>
      <w:r w:rsidRPr="00DD644B">
        <w:rPr>
          <w:rFonts w:ascii="Times New Roman" w:hAnsi="Times New Roman" w:cs="Times New Roman"/>
          <w:b/>
          <w:bCs/>
          <w:sz w:val="28"/>
          <w:szCs w:val="28"/>
        </w:rPr>
        <w:t xml:space="preserve">2-4 см. </w:t>
      </w:r>
      <w:r w:rsidRPr="00DD644B">
        <w:rPr>
          <w:rFonts w:ascii="Times New Roman" w:hAnsi="Times New Roman" w:cs="Times New Roman"/>
          <w:sz w:val="28"/>
          <w:szCs w:val="28"/>
        </w:rPr>
        <w:t>При ношении более высокого каблука нагрузка на ноги распределяется не физиологично, стопа перестает пружинить, и каждый шаг отдает по позвоночнику. Через какое-то время это чревато заболеваниями вен, суставов и позвоночника.</w:t>
      </w:r>
    </w:p>
    <w:p w:rsidR="00D74788" w:rsidRPr="00DD644B" w:rsidRDefault="00D74788" w:rsidP="00D74788">
      <w:pPr>
        <w:spacing w:before="100" w:beforeAutospacing="1" w:after="100" w:afterAutospacing="1"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D644B">
        <w:rPr>
          <w:rFonts w:ascii="Times New Roman" w:hAnsi="Times New Roman" w:cs="Times New Roman"/>
          <w:sz w:val="28"/>
          <w:szCs w:val="28"/>
          <w:lang w:eastAsia="ru-RU"/>
        </w:rPr>
        <w:t>Какой должна быть подошва? Тонкой? Не обязательно. Подошва хороша тем, что защищает ногу от мелких, колючих неровностей, от ударных нагрузок и холода. Для ходьбы по асфальту подошва должна быть толстой и мягкой, особенно в зимнее время года. Резиновая решетка внутри толстых подошв к тому же отлично амортизирует и распределяет нагрузку на стопе.</w:t>
      </w:r>
      <w:r>
        <w:rPr>
          <w:rFonts w:ascii="Times New Roman" w:hAnsi="Times New Roman" w:cs="Times New Roman"/>
          <w:sz w:val="28"/>
          <w:szCs w:val="28"/>
          <w:lang w:eastAsia="ru-RU"/>
        </w:rPr>
        <w:t xml:space="preserve"> </w:t>
      </w:r>
      <w:r w:rsidRPr="00DD644B">
        <w:rPr>
          <w:rFonts w:ascii="Times New Roman" w:hAnsi="Times New Roman" w:cs="Times New Roman"/>
          <w:sz w:val="28"/>
          <w:szCs w:val="28"/>
          <w:lang w:eastAsia="ru-RU"/>
        </w:rPr>
        <w:t xml:space="preserve">Материал ее может быть самым разным. Но если обувь закрытая, она обязательно должна дышать и обеспечивать </w:t>
      </w:r>
      <w:proofErr w:type="spellStart"/>
      <w:r w:rsidRPr="00DD644B">
        <w:rPr>
          <w:rFonts w:ascii="Times New Roman" w:hAnsi="Times New Roman" w:cs="Times New Roman"/>
          <w:sz w:val="28"/>
          <w:szCs w:val="28"/>
          <w:lang w:eastAsia="ru-RU"/>
        </w:rPr>
        <w:t>тепловлагообмен</w:t>
      </w:r>
      <w:proofErr w:type="spellEnd"/>
      <w:r w:rsidRPr="00DD644B">
        <w:rPr>
          <w:rFonts w:ascii="Times New Roman" w:hAnsi="Times New Roman" w:cs="Times New Roman"/>
          <w:sz w:val="28"/>
          <w:szCs w:val="28"/>
          <w:lang w:eastAsia="ru-RU"/>
        </w:rPr>
        <w:t>. А значит, она не должна быть из кожзаменителя. Годится либо натуральная кожа, либо материя.</w:t>
      </w:r>
      <w:r>
        <w:rPr>
          <w:rFonts w:ascii="Times New Roman" w:hAnsi="Times New Roman" w:cs="Times New Roman"/>
          <w:sz w:val="28"/>
          <w:szCs w:val="28"/>
          <w:lang w:eastAsia="ru-RU"/>
        </w:rPr>
        <w:t xml:space="preserve"> </w:t>
      </w:r>
      <w:r w:rsidRPr="00DD644B">
        <w:rPr>
          <w:rFonts w:ascii="Times New Roman" w:hAnsi="Times New Roman" w:cs="Times New Roman"/>
          <w:sz w:val="28"/>
          <w:szCs w:val="28"/>
          <w:lang w:eastAsia="ru-RU"/>
        </w:rPr>
        <w:t>Супинатор – вкладное коррекционное приспособление специальной конфигурации, которое поддерживает продольный и поперечный свод стопы.</w:t>
      </w:r>
    </w:p>
    <w:p w:rsidR="00D74788" w:rsidRPr="00DD644B" w:rsidRDefault="00D74788" w:rsidP="00D74788">
      <w:pPr>
        <w:spacing w:before="100" w:beforeAutospacing="1" w:after="100" w:afterAutospacing="1"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D644B">
        <w:rPr>
          <w:rFonts w:ascii="Times New Roman" w:hAnsi="Times New Roman" w:cs="Times New Roman"/>
          <w:sz w:val="28"/>
          <w:szCs w:val="28"/>
          <w:lang w:eastAsia="ru-RU"/>
        </w:rPr>
        <w:t>ПРАВИЛА</w:t>
      </w:r>
    </w:p>
    <w:p w:rsidR="00D74788" w:rsidRPr="00DD644B" w:rsidRDefault="00D74788" w:rsidP="00D74788">
      <w:pPr>
        <w:numPr>
          <w:ilvl w:val="0"/>
          <w:numId w:val="9"/>
        </w:numPr>
        <w:spacing w:before="100" w:beforeAutospacing="1" w:after="100" w:afterAutospacing="1" w:line="240" w:lineRule="auto"/>
        <w:rPr>
          <w:rFonts w:ascii="Times New Roman" w:hAnsi="Times New Roman" w:cs="Times New Roman"/>
          <w:sz w:val="28"/>
          <w:szCs w:val="28"/>
          <w:lang w:eastAsia="ru-RU"/>
        </w:rPr>
      </w:pPr>
      <w:r w:rsidRPr="00DD644B">
        <w:rPr>
          <w:rFonts w:ascii="Times New Roman" w:hAnsi="Times New Roman" w:cs="Times New Roman"/>
          <w:sz w:val="28"/>
          <w:szCs w:val="28"/>
          <w:lang w:eastAsia="ru-RU"/>
        </w:rPr>
        <w:t>Девочкам следует носить обувь на небольшом каблуке, подросткам – на среднем. При этом старайтесь сохранять стройную осанку.</w:t>
      </w:r>
    </w:p>
    <w:p w:rsidR="00D74788" w:rsidRPr="00DD644B" w:rsidRDefault="00D74788" w:rsidP="00D74788">
      <w:pPr>
        <w:numPr>
          <w:ilvl w:val="0"/>
          <w:numId w:val="9"/>
        </w:numPr>
        <w:spacing w:before="100" w:beforeAutospacing="1" w:after="100" w:afterAutospacing="1" w:line="240" w:lineRule="auto"/>
        <w:rPr>
          <w:rFonts w:ascii="Times New Roman" w:hAnsi="Times New Roman" w:cs="Times New Roman"/>
          <w:sz w:val="28"/>
          <w:szCs w:val="28"/>
          <w:lang w:eastAsia="ru-RU"/>
        </w:rPr>
      </w:pPr>
      <w:r w:rsidRPr="00DD644B">
        <w:rPr>
          <w:rFonts w:ascii="Times New Roman" w:hAnsi="Times New Roman" w:cs="Times New Roman"/>
          <w:sz w:val="28"/>
          <w:szCs w:val="28"/>
          <w:lang w:eastAsia="ru-RU"/>
        </w:rPr>
        <w:t>Приучайтесь ходить босиком.</w:t>
      </w:r>
    </w:p>
    <w:p w:rsidR="00D74788" w:rsidRPr="00DD644B" w:rsidRDefault="00D74788" w:rsidP="00D74788">
      <w:pPr>
        <w:numPr>
          <w:ilvl w:val="0"/>
          <w:numId w:val="9"/>
        </w:numPr>
        <w:spacing w:before="100" w:beforeAutospacing="1" w:after="100" w:afterAutospacing="1" w:line="240" w:lineRule="auto"/>
        <w:rPr>
          <w:rFonts w:ascii="Times New Roman" w:hAnsi="Times New Roman" w:cs="Times New Roman"/>
          <w:sz w:val="28"/>
          <w:szCs w:val="28"/>
          <w:lang w:eastAsia="ru-RU"/>
        </w:rPr>
      </w:pPr>
      <w:r w:rsidRPr="00DD644B">
        <w:rPr>
          <w:rFonts w:ascii="Times New Roman" w:hAnsi="Times New Roman" w:cs="Times New Roman"/>
          <w:sz w:val="28"/>
          <w:szCs w:val="28"/>
          <w:lang w:eastAsia="ru-RU"/>
        </w:rPr>
        <w:lastRenderedPageBreak/>
        <w:t>Заведите массажные шлепанцы. Массажный коврик.</w:t>
      </w:r>
    </w:p>
    <w:p w:rsidR="00D74788" w:rsidRDefault="00D74788" w:rsidP="00D74788">
      <w:pPr>
        <w:numPr>
          <w:ilvl w:val="0"/>
          <w:numId w:val="9"/>
        </w:numPr>
        <w:spacing w:before="100" w:beforeAutospacing="1" w:after="100" w:afterAutospacing="1" w:line="240" w:lineRule="auto"/>
        <w:rPr>
          <w:rFonts w:ascii="Times New Roman" w:hAnsi="Times New Roman" w:cs="Times New Roman"/>
          <w:sz w:val="28"/>
          <w:szCs w:val="28"/>
          <w:lang w:eastAsia="ru-RU"/>
        </w:rPr>
      </w:pPr>
      <w:r w:rsidRPr="00DD644B">
        <w:rPr>
          <w:rFonts w:ascii="Times New Roman" w:hAnsi="Times New Roman" w:cs="Times New Roman"/>
          <w:sz w:val="28"/>
          <w:szCs w:val="28"/>
          <w:lang w:eastAsia="ru-RU"/>
        </w:rPr>
        <w:t>Все время помните о том, что мышцам стоп необходима хорошая физическая нагрузка.</w:t>
      </w:r>
    </w:p>
    <w:p w:rsidR="00D74788" w:rsidRDefault="00D74788" w:rsidP="00D74788">
      <w:pPr>
        <w:spacing w:before="100" w:beforeAutospacing="1" w:after="100" w:afterAutospacing="1" w:line="240" w:lineRule="auto"/>
        <w:rPr>
          <w:rFonts w:ascii="Times New Roman" w:hAnsi="Times New Roman" w:cs="Times New Roman"/>
          <w:sz w:val="28"/>
          <w:szCs w:val="28"/>
          <w:lang w:eastAsia="ru-RU"/>
        </w:rPr>
      </w:pPr>
    </w:p>
    <w:p w:rsidR="00D74788" w:rsidRPr="00697E5D" w:rsidRDefault="00D74788" w:rsidP="00D74788">
      <w:pPr>
        <w:pStyle w:val="1"/>
        <w:spacing w:before="100" w:beforeAutospacing="1" w:after="100" w:afterAutospacing="1" w:line="240" w:lineRule="auto"/>
        <w:ind w:left="360"/>
        <w:jc w:val="center"/>
        <w:outlineLvl w:val="4"/>
        <w:rPr>
          <w:rFonts w:ascii="Times New Roman" w:hAnsi="Times New Roman" w:cs="Times New Roman"/>
          <w:b/>
          <w:bCs/>
          <w:caps/>
          <w:sz w:val="24"/>
          <w:szCs w:val="24"/>
          <w:u w:val="single"/>
        </w:rPr>
      </w:pPr>
      <w:r w:rsidRPr="00697E5D">
        <w:rPr>
          <w:rFonts w:ascii="Times New Roman" w:hAnsi="Times New Roman" w:cs="Times New Roman"/>
          <w:b/>
          <w:bCs/>
          <w:sz w:val="24"/>
          <w:szCs w:val="24"/>
        </w:rPr>
        <w:t xml:space="preserve">4. </w:t>
      </w:r>
      <w:r w:rsidRPr="00697E5D">
        <w:rPr>
          <w:rFonts w:ascii="Times New Roman" w:hAnsi="Times New Roman" w:cs="Times New Roman"/>
          <w:b/>
          <w:bCs/>
          <w:caps/>
          <w:sz w:val="24"/>
          <w:szCs w:val="24"/>
          <w:u w:val="single"/>
        </w:rPr>
        <w:t>Мероприятия по выполнению программы</w:t>
      </w:r>
    </w:p>
    <w:p w:rsidR="00D74788" w:rsidRPr="00697E5D" w:rsidRDefault="00D74788" w:rsidP="00D74788">
      <w:pPr>
        <w:pStyle w:val="1"/>
        <w:spacing w:before="100" w:beforeAutospacing="1" w:after="100" w:afterAutospacing="1" w:line="240" w:lineRule="auto"/>
        <w:ind w:left="360"/>
        <w:jc w:val="center"/>
        <w:outlineLvl w:val="4"/>
        <w:rPr>
          <w:rFonts w:ascii="Times New Roman" w:hAnsi="Times New Roman" w:cs="Times New Roman"/>
          <w:b/>
          <w:bCs/>
          <w:caps/>
          <w:sz w:val="24"/>
          <w:szCs w:val="24"/>
          <w:u w:val="single"/>
        </w:rPr>
      </w:pPr>
      <w:r w:rsidRPr="00697E5D">
        <w:rPr>
          <w:rFonts w:ascii="Times New Roman" w:hAnsi="Times New Roman" w:cs="Times New Roman"/>
          <w:b/>
          <w:bCs/>
          <w:caps/>
          <w:sz w:val="24"/>
          <w:szCs w:val="24"/>
          <w:u w:val="single"/>
        </w:rPr>
        <w:t>«Образование без ущерба».</w:t>
      </w:r>
    </w:p>
    <w:p w:rsidR="00D74788" w:rsidRDefault="00D74788" w:rsidP="00D74788">
      <w:pPr>
        <w:pStyle w:val="1"/>
        <w:spacing w:before="100" w:beforeAutospacing="1" w:after="100" w:afterAutospacing="1" w:line="240" w:lineRule="auto"/>
        <w:ind w:left="360"/>
        <w:jc w:val="center"/>
        <w:outlineLvl w:val="4"/>
        <w:rPr>
          <w:rFonts w:ascii="Times New Roman" w:hAnsi="Times New Roman" w:cs="Times New Roman"/>
          <w:bCs/>
          <w:caps/>
          <w:sz w:val="28"/>
          <w:szCs w:val="28"/>
          <w:u w:val="single"/>
        </w:rPr>
      </w:pPr>
    </w:p>
    <w:tbl>
      <w:tblPr>
        <w:tblStyle w:val="a5"/>
        <w:tblW w:w="0" w:type="auto"/>
        <w:tblLook w:val="01E0" w:firstRow="1" w:lastRow="1" w:firstColumn="1" w:lastColumn="1" w:noHBand="0" w:noVBand="0"/>
      </w:tblPr>
      <w:tblGrid>
        <w:gridCol w:w="5981"/>
        <w:gridCol w:w="2274"/>
        <w:gridCol w:w="2340"/>
      </w:tblGrid>
      <w:tr w:rsidR="00D74788" w:rsidTr="00AF7E87">
        <w:tc>
          <w:tcPr>
            <w:tcW w:w="10420" w:type="dxa"/>
            <w:gridSpan w:val="3"/>
          </w:tcPr>
          <w:p w:rsidR="00D74788" w:rsidRPr="00243B62" w:rsidRDefault="00D74788" w:rsidP="00AF7E87">
            <w:pPr>
              <w:pStyle w:val="1"/>
              <w:spacing w:before="100" w:beforeAutospacing="1" w:after="100" w:afterAutospacing="1" w:line="240" w:lineRule="auto"/>
              <w:ind w:left="0"/>
              <w:jc w:val="center"/>
              <w:outlineLvl w:val="4"/>
              <w:rPr>
                <w:rFonts w:ascii="Times New Roman" w:hAnsi="Times New Roman" w:cs="Times New Roman"/>
                <w:b/>
                <w:sz w:val="28"/>
                <w:szCs w:val="28"/>
              </w:rPr>
            </w:pPr>
            <w:r w:rsidRPr="00243B62">
              <w:rPr>
                <w:rFonts w:ascii="Times New Roman" w:hAnsi="Times New Roman" w:cs="Times New Roman"/>
                <w:b/>
                <w:sz w:val="28"/>
                <w:szCs w:val="28"/>
              </w:rPr>
              <w:t>1.Профилактика возникновения нарушений опорно-двигательного аппарата и оздоровления учащихся</w:t>
            </w:r>
          </w:p>
        </w:tc>
      </w:tr>
      <w:tr w:rsidR="00D74788" w:rsidTr="00AF7E87">
        <w:tc>
          <w:tcPr>
            <w:tcW w:w="5981"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t>Наименование мероприятий</w:t>
            </w:r>
          </w:p>
        </w:tc>
        <w:tc>
          <w:tcPr>
            <w:tcW w:w="2150"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t>Сроки исполнения</w:t>
            </w:r>
          </w:p>
        </w:tc>
        <w:tc>
          <w:tcPr>
            <w:tcW w:w="2289"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t>Исполнитель</w:t>
            </w:r>
          </w:p>
        </w:tc>
      </w:tr>
      <w:tr w:rsidR="00D74788" w:rsidTr="00AF7E87">
        <w:tc>
          <w:tcPr>
            <w:tcW w:w="5981" w:type="dxa"/>
          </w:tcPr>
          <w:p w:rsidR="00D74788" w:rsidRDefault="00D74788" w:rsidP="00AF7E87">
            <w:pPr>
              <w:pStyle w:val="1"/>
              <w:spacing w:before="100" w:beforeAutospacing="1" w:after="100" w:afterAutospacing="1" w:line="240" w:lineRule="auto"/>
              <w:ind w:left="0"/>
              <w:outlineLvl w:val="4"/>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соответствием школьной мебели и правилам рассаживания учащихся за столами (партами)</w:t>
            </w:r>
          </w:p>
        </w:tc>
        <w:tc>
          <w:tcPr>
            <w:tcW w:w="2150"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t>постоянно</w:t>
            </w:r>
          </w:p>
        </w:tc>
        <w:tc>
          <w:tcPr>
            <w:tcW w:w="2289"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t xml:space="preserve">администрация,  ФАП </w:t>
            </w:r>
          </w:p>
        </w:tc>
      </w:tr>
      <w:tr w:rsidR="00D74788" w:rsidTr="00AF7E87">
        <w:tc>
          <w:tcPr>
            <w:tcW w:w="5981" w:type="dxa"/>
          </w:tcPr>
          <w:p w:rsidR="00D74788" w:rsidRDefault="00D74788" w:rsidP="00AF7E87">
            <w:pPr>
              <w:pStyle w:val="1"/>
              <w:spacing w:before="100" w:beforeAutospacing="1" w:after="100" w:afterAutospacing="1" w:line="240" w:lineRule="auto"/>
              <w:ind w:left="0"/>
              <w:outlineLvl w:val="4"/>
              <w:rPr>
                <w:rFonts w:ascii="Times New Roman" w:hAnsi="Times New Roman" w:cs="Times New Roman"/>
                <w:sz w:val="28"/>
                <w:szCs w:val="28"/>
              </w:rPr>
            </w:pPr>
            <w:r>
              <w:rPr>
                <w:rFonts w:ascii="Times New Roman" w:hAnsi="Times New Roman" w:cs="Times New Roman"/>
                <w:sz w:val="28"/>
                <w:szCs w:val="28"/>
              </w:rPr>
              <w:t>Контроль над позой учащихся во время занятий</w:t>
            </w:r>
          </w:p>
        </w:tc>
        <w:tc>
          <w:tcPr>
            <w:tcW w:w="2150"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t>постоянно</w:t>
            </w:r>
          </w:p>
        </w:tc>
        <w:tc>
          <w:tcPr>
            <w:tcW w:w="2289"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proofErr w:type="spellStart"/>
            <w:r>
              <w:rPr>
                <w:rFonts w:ascii="Times New Roman" w:hAnsi="Times New Roman" w:cs="Times New Roman"/>
                <w:sz w:val="28"/>
                <w:szCs w:val="28"/>
              </w:rPr>
              <w:t>Кл</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уководители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преподователи</w:t>
            </w:r>
            <w:proofErr w:type="spellEnd"/>
            <w:r>
              <w:rPr>
                <w:rFonts w:ascii="Times New Roman" w:hAnsi="Times New Roman" w:cs="Times New Roman"/>
                <w:sz w:val="28"/>
                <w:szCs w:val="28"/>
              </w:rPr>
              <w:t xml:space="preserve">, медработники </w:t>
            </w:r>
          </w:p>
        </w:tc>
      </w:tr>
      <w:tr w:rsidR="00D74788" w:rsidTr="00AF7E87">
        <w:tc>
          <w:tcPr>
            <w:tcW w:w="5981" w:type="dxa"/>
          </w:tcPr>
          <w:p w:rsidR="00D74788" w:rsidRDefault="00D74788" w:rsidP="00AF7E87">
            <w:pPr>
              <w:pStyle w:val="1"/>
              <w:spacing w:before="100" w:beforeAutospacing="1" w:after="100" w:afterAutospacing="1" w:line="240" w:lineRule="auto"/>
              <w:ind w:left="0"/>
              <w:outlineLvl w:val="4"/>
              <w:rPr>
                <w:rFonts w:ascii="Times New Roman" w:hAnsi="Times New Roman" w:cs="Times New Roman"/>
                <w:sz w:val="28"/>
                <w:szCs w:val="28"/>
              </w:rPr>
            </w:pPr>
            <w:r>
              <w:rPr>
                <w:rFonts w:ascii="Times New Roman" w:hAnsi="Times New Roman" w:cs="Times New Roman"/>
                <w:sz w:val="28"/>
                <w:szCs w:val="28"/>
              </w:rPr>
              <w:t>Контроль веса ранца с ежедневным учебным комплектом для занятий</w:t>
            </w:r>
          </w:p>
        </w:tc>
        <w:tc>
          <w:tcPr>
            <w:tcW w:w="2150"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t>постоянно</w:t>
            </w:r>
          </w:p>
        </w:tc>
        <w:tc>
          <w:tcPr>
            <w:tcW w:w="2289"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proofErr w:type="spellStart"/>
            <w:r>
              <w:rPr>
                <w:rFonts w:ascii="Times New Roman" w:hAnsi="Times New Roman" w:cs="Times New Roman"/>
                <w:sz w:val="28"/>
                <w:szCs w:val="28"/>
              </w:rPr>
              <w:t>кл</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уководители</w:t>
            </w:r>
            <w:proofErr w:type="spellEnd"/>
            <w:r>
              <w:rPr>
                <w:rFonts w:ascii="Times New Roman" w:hAnsi="Times New Roman" w:cs="Times New Roman"/>
                <w:sz w:val="28"/>
                <w:szCs w:val="28"/>
              </w:rPr>
              <w:t>, ФАП</w:t>
            </w:r>
          </w:p>
        </w:tc>
      </w:tr>
      <w:tr w:rsidR="00D74788" w:rsidTr="00AF7E87">
        <w:tc>
          <w:tcPr>
            <w:tcW w:w="5981" w:type="dxa"/>
          </w:tcPr>
          <w:p w:rsidR="00D74788" w:rsidRDefault="00D74788" w:rsidP="00AF7E87">
            <w:pPr>
              <w:pStyle w:val="1"/>
              <w:spacing w:before="100" w:beforeAutospacing="1" w:after="100" w:afterAutospacing="1" w:line="240" w:lineRule="auto"/>
              <w:ind w:left="0"/>
              <w:outlineLvl w:val="4"/>
              <w:rPr>
                <w:rFonts w:ascii="Times New Roman" w:hAnsi="Times New Roman" w:cs="Times New Roman"/>
                <w:sz w:val="28"/>
                <w:szCs w:val="28"/>
              </w:rPr>
            </w:pPr>
            <w:r>
              <w:rPr>
                <w:rFonts w:ascii="Times New Roman" w:hAnsi="Times New Roman" w:cs="Times New Roman"/>
                <w:sz w:val="28"/>
                <w:szCs w:val="28"/>
              </w:rPr>
              <w:t>Проведение физкультминуток на уроках</w:t>
            </w:r>
          </w:p>
        </w:tc>
        <w:tc>
          <w:tcPr>
            <w:tcW w:w="2150"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t>постоянно</w:t>
            </w:r>
          </w:p>
        </w:tc>
        <w:tc>
          <w:tcPr>
            <w:tcW w:w="2289"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proofErr w:type="spellStart"/>
            <w:r>
              <w:rPr>
                <w:rFonts w:ascii="Times New Roman" w:hAnsi="Times New Roman" w:cs="Times New Roman"/>
                <w:sz w:val="28"/>
                <w:szCs w:val="28"/>
              </w:rPr>
              <w:t>Преподователи</w:t>
            </w:r>
            <w:proofErr w:type="spellEnd"/>
          </w:p>
        </w:tc>
      </w:tr>
      <w:tr w:rsidR="00D74788" w:rsidTr="00AF7E87">
        <w:tc>
          <w:tcPr>
            <w:tcW w:w="5981" w:type="dxa"/>
          </w:tcPr>
          <w:p w:rsidR="00D74788" w:rsidRDefault="00D74788" w:rsidP="00AF7E87">
            <w:pPr>
              <w:pStyle w:val="1"/>
              <w:spacing w:before="100" w:beforeAutospacing="1" w:after="100" w:afterAutospacing="1" w:line="240" w:lineRule="auto"/>
              <w:ind w:left="0"/>
              <w:outlineLvl w:val="4"/>
              <w:rPr>
                <w:rFonts w:ascii="Times New Roman" w:hAnsi="Times New Roman" w:cs="Times New Roman"/>
                <w:sz w:val="28"/>
                <w:szCs w:val="28"/>
              </w:rPr>
            </w:pPr>
            <w:r>
              <w:rPr>
                <w:rFonts w:ascii="Times New Roman" w:hAnsi="Times New Roman" w:cs="Times New Roman"/>
                <w:sz w:val="28"/>
                <w:szCs w:val="28"/>
              </w:rPr>
              <w:t xml:space="preserve">Создание благоприятного двигательного режима учащихся,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дополнительными занятиями в кружках физической культуры, группах общей физической подготовки и спортивных секциях </w:t>
            </w:r>
          </w:p>
        </w:tc>
        <w:tc>
          <w:tcPr>
            <w:tcW w:w="2150"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t>постоянно</w:t>
            </w:r>
          </w:p>
        </w:tc>
        <w:tc>
          <w:tcPr>
            <w:tcW w:w="2289"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t>ФАП</w:t>
            </w:r>
          </w:p>
        </w:tc>
      </w:tr>
      <w:tr w:rsidR="00D74788" w:rsidTr="00AF7E87">
        <w:tc>
          <w:tcPr>
            <w:tcW w:w="5981" w:type="dxa"/>
          </w:tcPr>
          <w:p w:rsidR="00D74788" w:rsidRPr="00B12A65" w:rsidRDefault="00D74788" w:rsidP="00AF7E87">
            <w:pPr>
              <w:pStyle w:val="a3"/>
              <w:rPr>
                <w:sz w:val="28"/>
                <w:szCs w:val="28"/>
              </w:rPr>
            </w:pPr>
            <w:r w:rsidRPr="00B12A65">
              <w:rPr>
                <w:sz w:val="28"/>
                <w:szCs w:val="28"/>
              </w:rPr>
              <w:t>Разработка методических рекомендаций по организации и проведению уроков фи</w:t>
            </w:r>
            <w:r w:rsidRPr="00B12A65">
              <w:rPr>
                <w:sz w:val="28"/>
                <w:szCs w:val="28"/>
              </w:rPr>
              <w:softHyphen/>
              <w:t xml:space="preserve">зической </w:t>
            </w:r>
            <w:proofErr w:type="gramStart"/>
            <w:r w:rsidRPr="00B12A65">
              <w:rPr>
                <w:sz w:val="28"/>
                <w:szCs w:val="28"/>
              </w:rPr>
              <w:t>культуры</w:t>
            </w:r>
            <w:proofErr w:type="gramEnd"/>
            <w:r w:rsidRPr="00B12A65">
              <w:rPr>
                <w:sz w:val="28"/>
                <w:szCs w:val="28"/>
              </w:rPr>
              <w:t xml:space="preserve"> с учётом состояния здоровья обучающихся и возрастных групп</w:t>
            </w:r>
          </w:p>
        </w:tc>
        <w:tc>
          <w:tcPr>
            <w:tcW w:w="2150"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t>сентябрь, 2012</w:t>
            </w:r>
          </w:p>
        </w:tc>
        <w:tc>
          <w:tcPr>
            <w:tcW w:w="2289" w:type="dxa"/>
          </w:tcPr>
          <w:p w:rsidR="00D74788" w:rsidRDefault="00D74788" w:rsidP="00AF7E87">
            <w:pPr>
              <w:pStyle w:val="1"/>
              <w:spacing w:before="100" w:beforeAutospacing="1" w:after="100" w:afterAutospacing="1" w:line="240" w:lineRule="auto"/>
              <w:ind w:left="0"/>
              <w:outlineLvl w:val="4"/>
              <w:rPr>
                <w:rFonts w:ascii="Times New Roman" w:hAnsi="Times New Roman" w:cs="Times New Roman"/>
                <w:sz w:val="28"/>
                <w:szCs w:val="28"/>
              </w:rPr>
            </w:pPr>
            <w:r>
              <w:rPr>
                <w:rFonts w:ascii="Times New Roman" w:hAnsi="Times New Roman" w:cs="Times New Roman"/>
                <w:sz w:val="28"/>
                <w:szCs w:val="28"/>
              </w:rPr>
              <w:t>РМО учителя физкультуры</w:t>
            </w:r>
          </w:p>
        </w:tc>
      </w:tr>
      <w:tr w:rsidR="00D74788" w:rsidTr="00AF7E87">
        <w:tc>
          <w:tcPr>
            <w:tcW w:w="5981" w:type="dxa"/>
          </w:tcPr>
          <w:p w:rsidR="00D74788" w:rsidRPr="00B12A65" w:rsidRDefault="00D74788" w:rsidP="00AF7E87">
            <w:pPr>
              <w:pStyle w:val="a3"/>
              <w:rPr>
                <w:sz w:val="28"/>
                <w:szCs w:val="28"/>
              </w:rPr>
            </w:pPr>
            <w:proofErr w:type="gramStart"/>
            <w:r>
              <w:rPr>
                <w:sz w:val="28"/>
                <w:szCs w:val="28"/>
              </w:rPr>
              <w:t>Обучение  специалистов по</w:t>
            </w:r>
            <w:proofErr w:type="gramEnd"/>
            <w:r>
              <w:rPr>
                <w:sz w:val="28"/>
                <w:szCs w:val="28"/>
              </w:rPr>
              <w:t xml:space="preserve"> лечебной физкультуре </w:t>
            </w:r>
          </w:p>
        </w:tc>
        <w:tc>
          <w:tcPr>
            <w:tcW w:w="2150"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t>сентябрь, 2012</w:t>
            </w:r>
          </w:p>
        </w:tc>
        <w:tc>
          <w:tcPr>
            <w:tcW w:w="2289" w:type="dxa"/>
          </w:tcPr>
          <w:p w:rsidR="00D74788" w:rsidRDefault="00D74788" w:rsidP="00AF7E87">
            <w:pPr>
              <w:pStyle w:val="1"/>
              <w:spacing w:before="100" w:beforeAutospacing="1" w:after="100" w:afterAutospacing="1" w:line="240" w:lineRule="auto"/>
              <w:ind w:left="0"/>
              <w:outlineLvl w:val="4"/>
              <w:rPr>
                <w:rFonts w:ascii="Times New Roman" w:hAnsi="Times New Roman" w:cs="Times New Roman"/>
                <w:sz w:val="28"/>
                <w:szCs w:val="28"/>
              </w:rPr>
            </w:pPr>
            <w:r>
              <w:rPr>
                <w:rFonts w:ascii="Times New Roman" w:hAnsi="Times New Roman" w:cs="Times New Roman"/>
                <w:sz w:val="28"/>
                <w:szCs w:val="28"/>
              </w:rPr>
              <w:t>ЦРБ</w:t>
            </w:r>
          </w:p>
        </w:tc>
      </w:tr>
      <w:tr w:rsidR="00D74788" w:rsidTr="00AF7E87">
        <w:tc>
          <w:tcPr>
            <w:tcW w:w="10420" w:type="dxa"/>
            <w:gridSpan w:val="3"/>
          </w:tcPr>
          <w:p w:rsidR="00D74788" w:rsidRPr="00F81AC3" w:rsidRDefault="00D74788" w:rsidP="00AF7E87">
            <w:pPr>
              <w:pStyle w:val="1"/>
              <w:spacing w:before="100" w:beforeAutospacing="1" w:after="100" w:afterAutospacing="1" w:line="240" w:lineRule="auto"/>
              <w:ind w:left="0"/>
              <w:jc w:val="center"/>
              <w:outlineLvl w:val="4"/>
              <w:rPr>
                <w:rFonts w:ascii="Times New Roman" w:hAnsi="Times New Roman" w:cs="Times New Roman"/>
                <w:b/>
                <w:sz w:val="28"/>
                <w:szCs w:val="28"/>
              </w:rPr>
            </w:pPr>
            <w:r w:rsidRPr="00F81AC3">
              <w:rPr>
                <w:rFonts w:ascii="Times New Roman" w:hAnsi="Times New Roman" w:cs="Times New Roman"/>
                <w:b/>
                <w:sz w:val="28"/>
                <w:szCs w:val="28"/>
              </w:rPr>
              <w:t>Профилактика алиментарно зависимых заболеваний</w:t>
            </w:r>
          </w:p>
        </w:tc>
      </w:tr>
      <w:tr w:rsidR="00D74788" w:rsidTr="00AF7E87">
        <w:tc>
          <w:tcPr>
            <w:tcW w:w="5981" w:type="dxa"/>
          </w:tcPr>
          <w:p w:rsidR="00D74788" w:rsidRPr="00B12A65" w:rsidRDefault="00D74788" w:rsidP="00AF7E87">
            <w:pPr>
              <w:pStyle w:val="a3"/>
              <w:rPr>
                <w:sz w:val="28"/>
                <w:szCs w:val="28"/>
              </w:rPr>
            </w:pPr>
            <w:r>
              <w:rPr>
                <w:sz w:val="28"/>
                <w:szCs w:val="28"/>
              </w:rPr>
              <w:t>Проведение образовательных программ по формированию навыков и принципов здорового питания в комплексе становления здорового образа жизни</w:t>
            </w:r>
          </w:p>
        </w:tc>
        <w:tc>
          <w:tcPr>
            <w:tcW w:w="2150"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t xml:space="preserve">ежегодно: </w:t>
            </w:r>
            <w:proofErr w:type="spellStart"/>
            <w:r>
              <w:rPr>
                <w:rFonts w:ascii="Times New Roman" w:hAnsi="Times New Roman" w:cs="Times New Roman"/>
                <w:sz w:val="28"/>
                <w:szCs w:val="28"/>
              </w:rPr>
              <w:t>снтябрь</w:t>
            </w:r>
            <w:proofErr w:type="spellEnd"/>
            <w:r>
              <w:rPr>
                <w:rFonts w:ascii="Times New Roman" w:hAnsi="Times New Roman" w:cs="Times New Roman"/>
                <w:sz w:val="28"/>
                <w:szCs w:val="28"/>
              </w:rPr>
              <w:t>, октябрь</w:t>
            </w:r>
          </w:p>
        </w:tc>
        <w:tc>
          <w:tcPr>
            <w:tcW w:w="2289" w:type="dxa"/>
          </w:tcPr>
          <w:p w:rsidR="00D74788" w:rsidRDefault="00D74788" w:rsidP="00AF7E87">
            <w:pPr>
              <w:pStyle w:val="1"/>
              <w:spacing w:before="100" w:beforeAutospacing="1" w:after="100" w:afterAutospacing="1" w:line="240" w:lineRule="auto"/>
              <w:ind w:left="0"/>
              <w:outlineLvl w:val="4"/>
              <w:rPr>
                <w:rFonts w:ascii="Times New Roman" w:hAnsi="Times New Roman" w:cs="Times New Roman"/>
                <w:sz w:val="28"/>
                <w:szCs w:val="28"/>
              </w:rPr>
            </w:pPr>
            <w:r>
              <w:rPr>
                <w:rFonts w:ascii="Times New Roman" w:hAnsi="Times New Roman" w:cs="Times New Roman"/>
                <w:sz w:val="28"/>
                <w:szCs w:val="28"/>
              </w:rPr>
              <w:t>участковые педиатры, ФАП</w:t>
            </w:r>
          </w:p>
        </w:tc>
      </w:tr>
      <w:tr w:rsidR="00D74788" w:rsidTr="00AF7E87">
        <w:tc>
          <w:tcPr>
            <w:tcW w:w="5981" w:type="dxa"/>
          </w:tcPr>
          <w:p w:rsidR="00D74788" w:rsidRPr="00B12A65" w:rsidRDefault="00D74788" w:rsidP="00AF7E87">
            <w:pPr>
              <w:pStyle w:val="a3"/>
              <w:rPr>
                <w:sz w:val="28"/>
                <w:szCs w:val="28"/>
              </w:rPr>
            </w:pPr>
            <w:proofErr w:type="gramStart"/>
            <w:r>
              <w:rPr>
                <w:sz w:val="28"/>
                <w:szCs w:val="28"/>
              </w:rPr>
              <w:t xml:space="preserve">Осуществлять контроль за использованием широкого и разнообразного ассортимента круп, овощей, фруктов, зелени, соков, молочных продуктов, мяса, рыбы, продуктов моря </w:t>
            </w:r>
            <w:proofErr w:type="gramEnd"/>
          </w:p>
        </w:tc>
        <w:tc>
          <w:tcPr>
            <w:tcW w:w="2150"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t>постоянно</w:t>
            </w:r>
          </w:p>
        </w:tc>
        <w:tc>
          <w:tcPr>
            <w:tcW w:w="2289" w:type="dxa"/>
          </w:tcPr>
          <w:p w:rsidR="00D74788" w:rsidRDefault="00D74788" w:rsidP="00AF7E87">
            <w:pPr>
              <w:pStyle w:val="1"/>
              <w:spacing w:before="100" w:beforeAutospacing="1" w:after="100" w:afterAutospacing="1" w:line="240" w:lineRule="auto"/>
              <w:ind w:left="0"/>
              <w:outlineLvl w:val="4"/>
              <w:rPr>
                <w:rFonts w:ascii="Times New Roman" w:hAnsi="Times New Roman" w:cs="Times New Roman"/>
                <w:sz w:val="28"/>
                <w:szCs w:val="28"/>
              </w:rPr>
            </w:pPr>
            <w:r>
              <w:rPr>
                <w:rFonts w:ascii="Times New Roman" w:hAnsi="Times New Roman" w:cs="Times New Roman"/>
                <w:sz w:val="28"/>
                <w:szCs w:val="28"/>
              </w:rPr>
              <w:t>участковые педиатры, ФАП</w:t>
            </w:r>
          </w:p>
        </w:tc>
      </w:tr>
      <w:tr w:rsidR="00D74788" w:rsidTr="00AF7E87">
        <w:tc>
          <w:tcPr>
            <w:tcW w:w="5981" w:type="dxa"/>
          </w:tcPr>
          <w:p w:rsidR="00D74788" w:rsidRPr="00B12A65" w:rsidRDefault="00D74788" w:rsidP="00AF7E87">
            <w:pPr>
              <w:pStyle w:val="a3"/>
              <w:rPr>
                <w:sz w:val="28"/>
                <w:szCs w:val="28"/>
              </w:rPr>
            </w:pPr>
            <w:r>
              <w:rPr>
                <w:sz w:val="28"/>
                <w:szCs w:val="28"/>
              </w:rPr>
              <w:t xml:space="preserve">Витаминизация третьих блюд специализированными </w:t>
            </w:r>
            <w:proofErr w:type="spellStart"/>
            <w:r>
              <w:rPr>
                <w:sz w:val="28"/>
                <w:szCs w:val="28"/>
              </w:rPr>
              <w:t>продуктами</w:t>
            </w:r>
            <w:proofErr w:type="gramStart"/>
            <w:r>
              <w:rPr>
                <w:sz w:val="28"/>
                <w:szCs w:val="28"/>
              </w:rPr>
              <w:t>:»</w:t>
            </w:r>
            <w:proofErr w:type="gramEnd"/>
            <w:r>
              <w:rPr>
                <w:sz w:val="28"/>
                <w:szCs w:val="28"/>
              </w:rPr>
              <w:t>Золотой</w:t>
            </w:r>
            <w:proofErr w:type="spellEnd"/>
            <w:r>
              <w:rPr>
                <w:sz w:val="28"/>
                <w:szCs w:val="28"/>
              </w:rPr>
              <w:t xml:space="preserve"> </w:t>
            </w:r>
            <w:r>
              <w:rPr>
                <w:sz w:val="28"/>
                <w:szCs w:val="28"/>
              </w:rPr>
              <w:lastRenderedPageBreak/>
              <w:t>шар», сироп шиповника, фито основа «лесная сказка»</w:t>
            </w:r>
          </w:p>
        </w:tc>
        <w:tc>
          <w:tcPr>
            <w:tcW w:w="2150"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lastRenderedPageBreak/>
              <w:t>постоянно</w:t>
            </w:r>
          </w:p>
        </w:tc>
        <w:tc>
          <w:tcPr>
            <w:tcW w:w="2289" w:type="dxa"/>
          </w:tcPr>
          <w:p w:rsidR="00D74788" w:rsidRDefault="00D74788" w:rsidP="00AF7E87">
            <w:pPr>
              <w:pStyle w:val="1"/>
              <w:spacing w:before="100" w:beforeAutospacing="1" w:after="100" w:afterAutospacing="1" w:line="240" w:lineRule="auto"/>
              <w:ind w:left="0"/>
              <w:outlineLvl w:val="4"/>
              <w:rPr>
                <w:rFonts w:ascii="Times New Roman" w:hAnsi="Times New Roman" w:cs="Times New Roman"/>
                <w:sz w:val="28"/>
                <w:szCs w:val="28"/>
              </w:rPr>
            </w:pPr>
            <w:r>
              <w:rPr>
                <w:rFonts w:ascii="Times New Roman" w:hAnsi="Times New Roman" w:cs="Times New Roman"/>
                <w:sz w:val="28"/>
                <w:szCs w:val="28"/>
              </w:rPr>
              <w:t>участковые педиатры, ФАП</w:t>
            </w:r>
          </w:p>
        </w:tc>
      </w:tr>
      <w:tr w:rsidR="00D74788" w:rsidTr="00AF7E87">
        <w:tc>
          <w:tcPr>
            <w:tcW w:w="5981" w:type="dxa"/>
          </w:tcPr>
          <w:p w:rsidR="00D74788" w:rsidRPr="00B12A65" w:rsidRDefault="00D74788" w:rsidP="00AF7E87">
            <w:pPr>
              <w:pStyle w:val="a3"/>
              <w:rPr>
                <w:sz w:val="28"/>
                <w:szCs w:val="28"/>
              </w:rPr>
            </w:pPr>
            <w:proofErr w:type="gramStart"/>
            <w:r>
              <w:rPr>
                <w:sz w:val="28"/>
                <w:szCs w:val="28"/>
              </w:rPr>
              <w:lastRenderedPageBreak/>
              <w:t>Контроль за</w:t>
            </w:r>
            <w:proofErr w:type="gramEnd"/>
            <w:r>
              <w:rPr>
                <w:sz w:val="28"/>
                <w:szCs w:val="28"/>
              </w:rPr>
              <w:t xml:space="preserve"> проведением профилактики эндемического зоба (йод дефицитных состояний)</w:t>
            </w:r>
          </w:p>
        </w:tc>
        <w:tc>
          <w:tcPr>
            <w:tcW w:w="2150" w:type="dxa"/>
          </w:tcPr>
          <w:p w:rsidR="00D74788" w:rsidRDefault="00D74788" w:rsidP="00AF7E87">
            <w:pPr>
              <w:pStyle w:val="1"/>
              <w:spacing w:before="100" w:beforeAutospacing="1" w:after="100" w:afterAutospacing="1" w:line="240" w:lineRule="auto"/>
              <w:ind w:left="0"/>
              <w:jc w:val="center"/>
              <w:outlineLvl w:val="4"/>
              <w:rPr>
                <w:rFonts w:ascii="Times New Roman" w:hAnsi="Times New Roman" w:cs="Times New Roman"/>
                <w:sz w:val="28"/>
                <w:szCs w:val="28"/>
              </w:rPr>
            </w:pPr>
            <w:r>
              <w:rPr>
                <w:rFonts w:ascii="Times New Roman" w:hAnsi="Times New Roman" w:cs="Times New Roman"/>
                <w:sz w:val="28"/>
                <w:szCs w:val="28"/>
              </w:rPr>
              <w:t>постоянно</w:t>
            </w:r>
          </w:p>
        </w:tc>
        <w:tc>
          <w:tcPr>
            <w:tcW w:w="2289" w:type="dxa"/>
          </w:tcPr>
          <w:p w:rsidR="00D74788" w:rsidRDefault="00D74788" w:rsidP="00AF7E87">
            <w:pPr>
              <w:pStyle w:val="1"/>
              <w:spacing w:before="100" w:beforeAutospacing="1" w:after="100" w:afterAutospacing="1" w:line="240" w:lineRule="auto"/>
              <w:ind w:left="0"/>
              <w:outlineLvl w:val="4"/>
              <w:rPr>
                <w:rFonts w:ascii="Times New Roman" w:hAnsi="Times New Roman" w:cs="Times New Roman"/>
                <w:sz w:val="28"/>
                <w:szCs w:val="28"/>
              </w:rPr>
            </w:pPr>
            <w:r>
              <w:rPr>
                <w:rFonts w:ascii="Times New Roman" w:hAnsi="Times New Roman" w:cs="Times New Roman"/>
                <w:sz w:val="28"/>
                <w:szCs w:val="28"/>
              </w:rPr>
              <w:t>участковые педиатры, ФАП</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Организация работы </w:t>
            </w:r>
            <w:proofErr w:type="spellStart"/>
            <w:r w:rsidRPr="003F2DC7">
              <w:rPr>
                <w:rFonts w:ascii="Times New Roman" w:hAnsi="Times New Roman" w:cs="Times New Roman"/>
                <w:sz w:val="28"/>
                <w:szCs w:val="28"/>
              </w:rPr>
              <w:t>бракеражной</w:t>
            </w:r>
            <w:proofErr w:type="spellEnd"/>
            <w:r w:rsidRPr="003F2DC7">
              <w:rPr>
                <w:rFonts w:ascii="Times New Roman" w:hAnsi="Times New Roman" w:cs="Times New Roman"/>
                <w:sz w:val="28"/>
                <w:szCs w:val="28"/>
              </w:rPr>
              <w:t xml:space="preserve">  комиссии по питанию (учащиеся, педагоги, родители) </w:t>
            </w:r>
          </w:p>
        </w:tc>
        <w:tc>
          <w:tcPr>
            <w:tcW w:w="2150"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ежегодно</w:t>
            </w:r>
            <w:r w:rsidRPr="003F2DC7">
              <w:rPr>
                <w:rFonts w:ascii="Times New Roman" w:hAnsi="Times New Roman" w:cs="Times New Roman"/>
                <w:sz w:val="28"/>
                <w:szCs w:val="28"/>
              </w:rPr>
              <w:t xml:space="preserve"> </w:t>
            </w:r>
          </w:p>
        </w:tc>
        <w:tc>
          <w:tcPr>
            <w:tcW w:w="2289" w:type="dxa"/>
          </w:tcPr>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Администрация </w:t>
            </w:r>
            <w:r>
              <w:rPr>
                <w:rFonts w:ascii="Times New Roman" w:hAnsi="Times New Roman" w:cs="Times New Roman"/>
                <w:sz w:val="28"/>
                <w:szCs w:val="28"/>
              </w:rPr>
              <w:t xml:space="preserve"> </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Pr="003F2DC7">
              <w:rPr>
                <w:rFonts w:ascii="Times New Roman" w:hAnsi="Times New Roman" w:cs="Times New Roman"/>
                <w:sz w:val="28"/>
                <w:szCs w:val="28"/>
              </w:rPr>
              <w:t xml:space="preserve">существление ежедневного </w:t>
            </w:r>
            <w:proofErr w:type="gramStart"/>
            <w:r w:rsidRPr="003F2DC7">
              <w:rPr>
                <w:rFonts w:ascii="Times New Roman" w:hAnsi="Times New Roman" w:cs="Times New Roman"/>
                <w:sz w:val="28"/>
                <w:szCs w:val="28"/>
              </w:rPr>
              <w:t>контроля за</w:t>
            </w:r>
            <w:proofErr w:type="gramEnd"/>
            <w:r w:rsidRPr="003F2DC7">
              <w:rPr>
                <w:rFonts w:ascii="Times New Roman" w:hAnsi="Times New Roman" w:cs="Times New Roman"/>
                <w:sz w:val="28"/>
                <w:szCs w:val="28"/>
              </w:rPr>
              <w:t xml:space="preserve"> работой столовой,  проведение целевых тематических проверок </w:t>
            </w:r>
          </w:p>
        </w:tc>
        <w:tc>
          <w:tcPr>
            <w:tcW w:w="2150"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регулярно</w:t>
            </w:r>
            <w:r w:rsidRPr="003F2DC7">
              <w:rPr>
                <w:rFonts w:ascii="Times New Roman" w:hAnsi="Times New Roman" w:cs="Times New Roman"/>
                <w:sz w:val="28"/>
                <w:szCs w:val="28"/>
              </w:rPr>
              <w:t xml:space="preserve"> </w:t>
            </w:r>
          </w:p>
        </w:tc>
        <w:tc>
          <w:tcPr>
            <w:tcW w:w="2289" w:type="dxa"/>
          </w:tcPr>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Администрация </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Организация консультаций для классных руководителей: </w:t>
            </w:r>
          </w:p>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 культура поведения учащихся во время приема пищи, </w:t>
            </w:r>
          </w:p>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 соблюдение санитарно-гигиенических требований </w:t>
            </w:r>
          </w:p>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 организация горячего питания – залог сохранения здоровья </w:t>
            </w:r>
          </w:p>
        </w:tc>
        <w:tc>
          <w:tcPr>
            <w:tcW w:w="2150"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регулярно</w:t>
            </w:r>
            <w:r w:rsidRPr="003F2DC7">
              <w:rPr>
                <w:rFonts w:ascii="Times New Roman" w:hAnsi="Times New Roman" w:cs="Times New Roman"/>
                <w:sz w:val="28"/>
                <w:szCs w:val="28"/>
              </w:rPr>
              <w:t xml:space="preserve"> </w:t>
            </w:r>
          </w:p>
        </w:tc>
        <w:tc>
          <w:tcPr>
            <w:tcW w:w="2289"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 директоров</w:t>
            </w:r>
            <w:r w:rsidRPr="003F2DC7">
              <w:rPr>
                <w:rFonts w:ascii="Times New Roman" w:hAnsi="Times New Roman" w:cs="Times New Roman"/>
                <w:sz w:val="28"/>
                <w:szCs w:val="28"/>
              </w:rPr>
              <w:t xml:space="preserve"> по ВР</w:t>
            </w:r>
            <w:r>
              <w:rPr>
                <w:rFonts w:ascii="Times New Roman" w:hAnsi="Times New Roman" w:cs="Times New Roman"/>
                <w:sz w:val="28"/>
                <w:szCs w:val="28"/>
              </w:rPr>
              <w:t xml:space="preserve">, фельдшер, </w:t>
            </w:r>
            <w:proofErr w:type="gramStart"/>
            <w:r>
              <w:rPr>
                <w:rFonts w:ascii="Times New Roman" w:hAnsi="Times New Roman" w:cs="Times New Roman"/>
                <w:sz w:val="28"/>
                <w:szCs w:val="28"/>
              </w:rPr>
              <w:t>ответственные</w:t>
            </w:r>
            <w:proofErr w:type="gramEnd"/>
            <w:r w:rsidRPr="003F2DC7">
              <w:rPr>
                <w:rFonts w:ascii="Times New Roman" w:hAnsi="Times New Roman" w:cs="Times New Roman"/>
                <w:sz w:val="28"/>
                <w:szCs w:val="28"/>
              </w:rPr>
              <w:t xml:space="preserve"> по питанию </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Обобщение и распространение положительного опыта по вопросам организации и развития школьного питания, внедрению новых форм обслуживания учащихся </w:t>
            </w:r>
          </w:p>
        </w:tc>
        <w:tc>
          <w:tcPr>
            <w:tcW w:w="2150"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регулярно</w:t>
            </w:r>
            <w:r w:rsidRPr="003F2DC7">
              <w:rPr>
                <w:rFonts w:ascii="Times New Roman" w:hAnsi="Times New Roman" w:cs="Times New Roman"/>
                <w:sz w:val="28"/>
                <w:szCs w:val="28"/>
              </w:rPr>
              <w:t xml:space="preserve"> </w:t>
            </w:r>
          </w:p>
        </w:tc>
        <w:tc>
          <w:tcPr>
            <w:tcW w:w="2289" w:type="dxa"/>
          </w:tcPr>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Администрация </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Муниципальный конкурс «День национальной кухни»</w:t>
            </w:r>
          </w:p>
        </w:tc>
        <w:tc>
          <w:tcPr>
            <w:tcW w:w="2150" w:type="dxa"/>
          </w:tcPr>
          <w:p w:rsidR="00D74788"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ежегодно: май</w:t>
            </w:r>
          </w:p>
        </w:tc>
        <w:tc>
          <w:tcPr>
            <w:tcW w:w="2289"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Отдел образования исполкома</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Цикл бесед с учащимися 9</w:t>
            </w:r>
            <w:r w:rsidRPr="003F2DC7">
              <w:rPr>
                <w:rFonts w:ascii="Times New Roman" w:hAnsi="Times New Roman" w:cs="Times New Roman"/>
                <w:sz w:val="28"/>
                <w:szCs w:val="28"/>
              </w:rPr>
              <w:t xml:space="preserve"> </w:t>
            </w:r>
            <w:proofErr w:type="spellStart"/>
            <w:r w:rsidRPr="003F2DC7">
              <w:rPr>
                <w:rFonts w:ascii="Times New Roman" w:hAnsi="Times New Roman" w:cs="Times New Roman"/>
                <w:sz w:val="28"/>
                <w:szCs w:val="28"/>
              </w:rPr>
              <w:t>кл</w:t>
            </w:r>
            <w:proofErr w:type="spellEnd"/>
            <w:r w:rsidRPr="003F2DC7">
              <w:rPr>
                <w:rFonts w:ascii="Times New Roman" w:hAnsi="Times New Roman" w:cs="Times New Roman"/>
                <w:sz w:val="28"/>
                <w:szCs w:val="28"/>
              </w:rPr>
              <w:t xml:space="preserve">. «Берегите свою жизнь» </w:t>
            </w:r>
          </w:p>
        </w:tc>
        <w:tc>
          <w:tcPr>
            <w:tcW w:w="2150"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регулярно</w:t>
            </w:r>
          </w:p>
        </w:tc>
        <w:tc>
          <w:tcPr>
            <w:tcW w:w="2289"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Классные</w:t>
            </w:r>
            <w:r w:rsidRPr="003F2DC7">
              <w:rPr>
                <w:rFonts w:ascii="Times New Roman" w:hAnsi="Times New Roman" w:cs="Times New Roman"/>
                <w:sz w:val="28"/>
                <w:szCs w:val="28"/>
              </w:rPr>
              <w:t xml:space="preserve"> руководител</w:t>
            </w:r>
            <w:r>
              <w:rPr>
                <w:rFonts w:ascii="Times New Roman" w:hAnsi="Times New Roman" w:cs="Times New Roman"/>
                <w:sz w:val="28"/>
                <w:szCs w:val="28"/>
              </w:rPr>
              <w:t>и</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Анкетирование учащихся: </w:t>
            </w:r>
          </w:p>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 Школьное питание </w:t>
            </w:r>
          </w:p>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 По вопросам питания </w:t>
            </w:r>
          </w:p>
        </w:tc>
        <w:tc>
          <w:tcPr>
            <w:tcW w:w="2150"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Ежегодно: о</w:t>
            </w:r>
            <w:r w:rsidRPr="003F2DC7">
              <w:rPr>
                <w:rFonts w:ascii="Times New Roman" w:hAnsi="Times New Roman" w:cs="Times New Roman"/>
                <w:sz w:val="28"/>
                <w:szCs w:val="28"/>
              </w:rPr>
              <w:t xml:space="preserve">ктябрь, февраль, апрель </w:t>
            </w:r>
          </w:p>
        </w:tc>
        <w:tc>
          <w:tcPr>
            <w:tcW w:w="2289"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руководители</w:t>
            </w:r>
            <w:r w:rsidRPr="003F2DC7">
              <w:rPr>
                <w:rFonts w:ascii="Times New Roman" w:hAnsi="Times New Roman" w:cs="Times New Roman"/>
                <w:sz w:val="28"/>
                <w:szCs w:val="28"/>
              </w:rPr>
              <w:t xml:space="preserve"> </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Цикл бесед «Азбука здорового питания» </w:t>
            </w:r>
          </w:p>
        </w:tc>
        <w:tc>
          <w:tcPr>
            <w:tcW w:w="2150"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регулярно</w:t>
            </w:r>
            <w:r w:rsidRPr="003F2DC7">
              <w:rPr>
                <w:rFonts w:ascii="Times New Roman" w:hAnsi="Times New Roman" w:cs="Times New Roman"/>
                <w:sz w:val="28"/>
                <w:szCs w:val="28"/>
              </w:rPr>
              <w:t xml:space="preserve">             </w:t>
            </w:r>
          </w:p>
        </w:tc>
        <w:tc>
          <w:tcPr>
            <w:tcW w:w="2289" w:type="dxa"/>
          </w:tcPr>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З</w:t>
            </w:r>
            <w:r>
              <w:rPr>
                <w:rFonts w:ascii="Times New Roman" w:hAnsi="Times New Roman" w:cs="Times New Roman"/>
                <w:sz w:val="28"/>
                <w:szCs w:val="28"/>
              </w:rPr>
              <w:t xml:space="preserve">ам. директоров по ВР, </w:t>
            </w:r>
            <w:proofErr w:type="spellStart"/>
            <w:r>
              <w:rPr>
                <w:rFonts w:ascii="Times New Roman" w:hAnsi="Times New Roman" w:cs="Times New Roman"/>
                <w:sz w:val="28"/>
                <w:szCs w:val="28"/>
              </w:rPr>
              <w:t>кл</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уководители</w:t>
            </w:r>
            <w:proofErr w:type="spellEnd"/>
            <w:r w:rsidRPr="003F2DC7">
              <w:rPr>
                <w:rFonts w:ascii="Times New Roman" w:hAnsi="Times New Roman" w:cs="Times New Roman"/>
                <w:sz w:val="28"/>
                <w:szCs w:val="28"/>
              </w:rPr>
              <w:t xml:space="preserve"> </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Проведение классных родительских собраний по темам:  </w:t>
            </w:r>
          </w:p>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 совместная работа семьи и школы по формированию здорового образа жизни дома. Питание учащихся. </w:t>
            </w:r>
          </w:p>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 профилактика желудочно-кишечных заболеваний и инфекционных, простудных заболеваний. Итоги медицинских осмотров учащихся.            </w:t>
            </w:r>
          </w:p>
        </w:tc>
        <w:tc>
          <w:tcPr>
            <w:tcW w:w="2150"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ежегодно: с</w:t>
            </w:r>
            <w:r w:rsidRPr="003F2DC7">
              <w:rPr>
                <w:rFonts w:ascii="Times New Roman" w:hAnsi="Times New Roman" w:cs="Times New Roman"/>
                <w:sz w:val="28"/>
                <w:szCs w:val="28"/>
              </w:rPr>
              <w:t xml:space="preserve">ентябрь, </w:t>
            </w:r>
          </w:p>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октябрь, </w:t>
            </w:r>
          </w:p>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декабрь          </w:t>
            </w:r>
          </w:p>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  </w:t>
            </w:r>
          </w:p>
        </w:tc>
        <w:tc>
          <w:tcPr>
            <w:tcW w:w="2289"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Классные руководители, в</w:t>
            </w:r>
            <w:r w:rsidRPr="003F2DC7">
              <w:rPr>
                <w:rFonts w:ascii="Times New Roman" w:hAnsi="Times New Roman" w:cs="Times New Roman"/>
                <w:sz w:val="28"/>
                <w:szCs w:val="28"/>
              </w:rPr>
              <w:t>рач</w:t>
            </w:r>
            <w:r>
              <w:rPr>
                <w:rFonts w:ascii="Times New Roman" w:hAnsi="Times New Roman" w:cs="Times New Roman"/>
                <w:sz w:val="28"/>
                <w:szCs w:val="28"/>
              </w:rPr>
              <w:t>и ЦРБ</w:t>
            </w:r>
            <w:r w:rsidRPr="003F2DC7">
              <w:rPr>
                <w:rFonts w:ascii="Times New Roman" w:hAnsi="Times New Roman" w:cs="Times New Roman"/>
                <w:sz w:val="28"/>
                <w:szCs w:val="28"/>
              </w:rPr>
              <w:t xml:space="preserve"> </w:t>
            </w:r>
          </w:p>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  </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Родительский лекторий «Здоровье вашей семьи» </w:t>
            </w:r>
          </w:p>
        </w:tc>
        <w:tc>
          <w:tcPr>
            <w:tcW w:w="2150"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графику</w:t>
            </w:r>
            <w:r w:rsidRPr="003F2DC7">
              <w:rPr>
                <w:rFonts w:ascii="Times New Roman" w:hAnsi="Times New Roman" w:cs="Times New Roman"/>
                <w:sz w:val="28"/>
                <w:szCs w:val="28"/>
              </w:rPr>
              <w:t xml:space="preserve"> </w:t>
            </w:r>
          </w:p>
        </w:tc>
        <w:tc>
          <w:tcPr>
            <w:tcW w:w="2289"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Педагог-п</w:t>
            </w:r>
            <w:r w:rsidRPr="003F2DC7">
              <w:rPr>
                <w:rFonts w:ascii="Times New Roman" w:hAnsi="Times New Roman" w:cs="Times New Roman"/>
                <w:sz w:val="28"/>
                <w:szCs w:val="28"/>
              </w:rPr>
              <w:t xml:space="preserve">сихолог </w:t>
            </w:r>
            <w:r>
              <w:rPr>
                <w:rFonts w:ascii="Times New Roman" w:hAnsi="Times New Roman" w:cs="Times New Roman"/>
                <w:sz w:val="28"/>
                <w:szCs w:val="28"/>
              </w:rPr>
              <w:t>ИМЦ</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Встреча медицинского работника с родителями </w:t>
            </w:r>
          </w:p>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t xml:space="preserve">- «Личная гигиена ребенка» </w:t>
            </w:r>
          </w:p>
        </w:tc>
        <w:tc>
          <w:tcPr>
            <w:tcW w:w="2150"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регулярно</w:t>
            </w:r>
          </w:p>
        </w:tc>
        <w:tc>
          <w:tcPr>
            <w:tcW w:w="2289"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фельдшеры ФАП классные </w:t>
            </w:r>
            <w:r>
              <w:rPr>
                <w:rFonts w:ascii="Times New Roman" w:hAnsi="Times New Roman" w:cs="Times New Roman"/>
                <w:sz w:val="28"/>
                <w:szCs w:val="28"/>
              </w:rPr>
              <w:lastRenderedPageBreak/>
              <w:t>руководители</w:t>
            </w:r>
            <w:r w:rsidRPr="003F2DC7">
              <w:rPr>
                <w:rFonts w:ascii="Times New Roman" w:hAnsi="Times New Roman" w:cs="Times New Roman"/>
                <w:sz w:val="28"/>
                <w:szCs w:val="28"/>
              </w:rPr>
              <w:t xml:space="preserve"> </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sidRPr="003F2DC7">
              <w:rPr>
                <w:rFonts w:ascii="Times New Roman" w:hAnsi="Times New Roman" w:cs="Times New Roman"/>
                <w:sz w:val="28"/>
                <w:szCs w:val="28"/>
              </w:rPr>
              <w:lastRenderedPageBreak/>
              <w:t xml:space="preserve">Анкетирование родителей «Ваши предложения на новый учебный год по развитию школьного питания» </w:t>
            </w:r>
          </w:p>
        </w:tc>
        <w:tc>
          <w:tcPr>
            <w:tcW w:w="2150"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ежегодно: май</w:t>
            </w:r>
          </w:p>
        </w:tc>
        <w:tc>
          <w:tcPr>
            <w:tcW w:w="2289"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Классные руководители</w:t>
            </w:r>
            <w:r w:rsidRPr="003F2DC7">
              <w:rPr>
                <w:rFonts w:ascii="Times New Roman" w:hAnsi="Times New Roman" w:cs="Times New Roman"/>
                <w:sz w:val="28"/>
                <w:szCs w:val="28"/>
              </w:rPr>
              <w:t xml:space="preserve"> </w:t>
            </w:r>
          </w:p>
        </w:tc>
      </w:tr>
      <w:tr w:rsidR="00D74788" w:rsidTr="00AF7E87">
        <w:tc>
          <w:tcPr>
            <w:tcW w:w="10420" w:type="dxa"/>
            <w:gridSpan w:val="3"/>
          </w:tcPr>
          <w:p w:rsidR="00D74788" w:rsidRPr="00EF0DF6" w:rsidRDefault="00D74788" w:rsidP="00AF7E87">
            <w:pPr>
              <w:spacing w:after="0" w:line="240" w:lineRule="auto"/>
              <w:jc w:val="center"/>
              <w:rPr>
                <w:rFonts w:ascii="Times New Roman" w:hAnsi="Times New Roman" w:cs="Times New Roman"/>
                <w:b/>
                <w:sz w:val="28"/>
                <w:szCs w:val="28"/>
              </w:rPr>
            </w:pPr>
            <w:r w:rsidRPr="00EF0DF6">
              <w:rPr>
                <w:rFonts w:ascii="Times New Roman" w:hAnsi="Times New Roman" w:cs="Times New Roman"/>
                <w:b/>
                <w:sz w:val="28"/>
                <w:szCs w:val="28"/>
              </w:rPr>
              <w:t>Профилактика возникновения нарушений зрения и оздоровления</w:t>
            </w:r>
          </w:p>
          <w:p w:rsidR="00D74788" w:rsidRDefault="00D74788" w:rsidP="00AF7E87">
            <w:pPr>
              <w:spacing w:after="0" w:line="240" w:lineRule="auto"/>
              <w:jc w:val="center"/>
              <w:rPr>
                <w:rFonts w:ascii="Times New Roman" w:hAnsi="Times New Roman" w:cs="Times New Roman"/>
                <w:sz w:val="28"/>
                <w:szCs w:val="28"/>
              </w:rPr>
            </w:pPr>
            <w:r w:rsidRPr="00EF0DF6">
              <w:rPr>
                <w:rFonts w:ascii="Times New Roman" w:hAnsi="Times New Roman" w:cs="Times New Roman"/>
                <w:b/>
                <w:sz w:val="28"/>
                <w:szCs w:val="28"/>
              </w:rPr>
              <w:t>учащихся с миопией</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над соблюдением основных санитарных правил освещенности в классах, мастерских и других учебных помещениях</w:t>
            </w:r>
          </w:p>
        </w:tc>
        <w:tc>
          <w:tcPr>
            <w:tcW w:w="2150" w:type="dxa"/>
          </w:tcPr>
          <w:p w:rsidR="00D74788"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постоянно</w:t>
            </w:r>
          </w:p>
        </w:tc>
        <w:tc>
          <w:tcPr>
            <w:tcW w:w="2289" w:type="dxa"/>
          </w:tcPr>
          <w:p w:rsidR="00D74788"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фельдшеры ФАП </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Проведение лекций учащимся, педагогам и родителям правил по организации зрительного режима в школьное и внешкольное время</w:t>
            </w:r>
          </w:p>
        </w:tc>
        <w:tc>
          <w:tcPr>
            <w:tcW w:w="2150" w:type="dxa"/>
          </w:tcPr>
          <w:p w:rsidR="00D74788"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постоянно</w:t>
            </w:r>
          </w:p>
        </w:tc>
        <w:tc>
          <w:tcPr>
            <w:tcW w:w="2289" w:type="dxa"/>
          </w:tcPr>
          <w:p w:rsidR="00D74788"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офтальмолог ЦРБ</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Проведение обучающих занятий с родителями и учащимися о специальной гимнастике-тренировке на удаление текста от глаз</w:t>
            </w:r>
          </w:p>
        </w:tc>
        <w:tc>
          <w:tcPr>
            <w:tcW w:w="2150" w:type="dxa"/>
          </w:tcPr>
          <w:p w:rsidR="00D74788" w:rsidRDefault="00D74788" w:rsidP="00AF7E87">
            <w:pPr>
              <w:tabs>
                <w:tab w:val="right" w:pos="19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постоянно</w:t>
            </w:r>
            <w:r>
              <w:rPr>
                <w:rFonts w:ascii="Times New Roman" w:hAnsi="Times New Roman" w:cs="Times New Roman"/>
                <w:sz w:val="28"/>
                <w:szCs w:val="28"/>
              </w:rPr>
              <w:tab/>
            </w:r>
          </w:p>
        </w:tc>
        <w:tc>
          <w:tcPr>
            <w:tcW w:w="2289" w:type="dxa"/>
          </w:tcPr>
          <w:p w:rsidR="00D74788"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участковый педиатр</w:t>
            </w:r>
          </w:p>
        </w:tc>
      </w:tr>
      <w:tr w:rsidR="00D74788" w:rsidTr="00AF7E87">
        <w:tc>
          <w:tcPr>
            <w:tcW w:w="10420" w:type="dxa"/>
            <w:gridSpan w:val="3"/>
          </w:tcPr>
          <w:p w:rsidR="00D74788" w:rsidRPr="00E704E5" w:rsidRDefault="00D74788" w:rsidP="00AF7E87">
            <w:pPr>
              <w:spacing w:after="0" w:line="240" w:lineRule="auto"/>
              <w:jc w:val="center"/>
              <w:rPr>
                <w:rFonts w:ascii="Times New Roman" w:hAnsi="Times New Roman" w:cs="Times New Roman"/>
                <w:b/>
                <w:sz w:val="28"/>
                <w:szCs w:val="28"/>
              </w:rPr>
            </w:pPr>
            <w:r w:rsidRPr="00E704E5">
              <w:rPr>
                <w:rFonts w:ascii="Times New Roman" w:hAnsi="Times New Roman" w:cs="Times New Roman"/>
                <w:b/>
                <w:sz w:val="28"/>
                <w:szCs w:val="28"/>
              </w:rPr>
              <w:t>Мероприятия по охране репродуктивного здоровья</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Организация лекций для учащихся общеобразовательных учреждений и их родителей по вопросам сохранения репродуктивного здоровья детей</w:t>
            </w:r>
          </w:p>
        </w:tc>
        <w:tc>
          <w:tcPr>
            <w:tcW w:w="2150" w:type="dxa"/>
          </w:tcPr>
          <w:p w:rsidR="00D74788" w:rsidRDefault="00D74788" w:rsidP="00AF7E87">
            <w:pPr>
              <w:tabs>
                <w:tab w:val="right" w:pos="19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постоянно</w:t>
            </w:r>
            <w:r>
              <w:rPr>
                <w:rFonts w:ascii="Times New Roman" w:hAnsi="Times New Roman" w:cs="Times New Roman"/>
                <w:sz w:val="28"/>
                <w:szCs w:val="28"/>
              </w:rPr>
              <w:tab/>
            </w:r>
          </w:p>
        </w:tc>
        <w:tc>
          <w:tcPr>
            <w:tcW w:w="2289" w:type="dxa"/>
          </w:tcPr>
          <w:p w:rsidR="00D74788"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участковый педиатр</w:t>
            </w:r>
          </w:p>
        </w:tc>
      </w:tr>
      <w:tr w:rsidR="00D74788" w:rsidTr="00AF7E87">
        <w:tc>
          <w:tcPr>
            <w:tcW w:w="5981" w:type="dxa"/>
          </w:tcPr>
          <w:p w:rsidR="00D74788" w:rsidRPr="003F2DC7"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Распространение среди учащихся информационно-наглядного материала по вопросам сохранения репродуктивного здоровья детей </w:t>
            </w:r>
          </w:p>
        </w:tc>
        <w:tc>
          <w:tcPr>
            <w:tcW w:w="2150" w:type="dxa"/>
          </w:tcPr>
          <w:p w:rsidR="00D74788"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постоянно</w:t>
            </w:r>
          </w:p>
        </w:tc>
        <w:tc>
          <w:tcPr>
            <w:tcW w:w="2289" w:type="dxa"/>
          </w:tcPr>
          <w:p w:rsidR="00D74788"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фельдшеры ФАП </w:t>
            </w:r>
          </w:p>
        </w:tc>
      </w:tr>
      <w:tr w:rsidR="00D74788" w:rsidTr="00AF7E87">
        <w:tc>
          <w:tcPr>
            <w:tcW w:w="5981" w:type="dxa"/>
          </w:tcPr>
          <w:p w:rsidR="00D74788"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Выезды в летние оздоровительные лагеря с проведением лекций на темы: «Гигиена девушек», «Репродуктивное здоровье девушек»</w:t>
            </w:r>
          </w:p>
        </w:tc>
        <w:tc>
          <w:tcPr>
            <w:tcW w:w="2150" w:type="dxa"/>
          </w:tcPr>
          <w:p w:rsidR="00D74788"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постоянно</w:t>
            </w:r>
          </w:p>
        </w:tc>
        <w:tc>
          <w:tcPr>
            <w:tcW w:w="2289" w:type="dxa"/>
          </w:tcPr>
          <w:p w:rsidR="00D74788" w:rsidRDefault="00D74788" w:rsidP="00AF7E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фельдшеры ФАП </w:t>
            </w:r>
          </w:p>
        </w:tc>
      </w:tr>
      <w:tr w:rsidR="00D74788" w:rsidTr="00AF7E87">
        <w:tc>
          <w:tcPr>
            <w:tcW w:w="10420" w:type="dxa"/>
            <w:gridSpan w:val="3"/>
          </w:tcPr>
          <w:p w:rsidR="00D74788" w:rsidRPr="00C60E38" w:rsidRDefault="00D74788" w:rsidP="00AF7E87">
            <w:pPr>
              <w:spacing w:after="0" w:line="240" w:lineRule="auto"/>
              <w:jc w:val="center"/>
              <w:rPr>
                <w:rFonts w:ascii="Times New Roman" w:hAnsi="Times New Roman" w:cs="Times New Roman"/>
                <w:sz w:val="28"/>
                <w:szCs w:val="28"/>
              </w:rPr>
            </w:pPr>
            <w:r w:rsidRPr="00C60E38">
              <w:rPr>
                <w:rStyle w:val="a4"/>
                <w:rFonts w:ascii="Times New Roman" w:hAnsi="Times New Roman"/>
                <w:sz w:val="28"/>
                <w:szCs w:val="28"/>
              </w:rPr>
              <w:t xml:space="preserve">Развитие материально-технической базы </w:t>
            </w:r>
            <w:proofErr w:type="spellStart"/>
            <w:r w:rsidRPr="00C60E38">
              <w:rPr>
                <w:rStyle w:val="a4"/>
                <w:rFonts w:ascii="Times New Roman" w:hAnsi="Times New Roman"/>
                <w:sz w:val="28"/>
                <w:szCs w:val="28"/>
              </w:rPr>
              <w:t>здоровьесберегающей</w:t>
            </w:r>
            <w:proofErr w:type="spellEnd"/>
            <w:r w:rsidRPr="00C60E38">
              <w:rPr>
                <w:rStyle w:val="a4"/>
                <w:rFonts w:ascii="Times New Roman" w:hAnsi="Times New Roman"/>
                <w:sz w:val="28"/>
                <w:szCs w:val="28"/>
              </w:rPr>
              <w:t xml:space="preserve"> образовательной среды</w:t>
            </w:r>
          </w:p>
        </w:tc>
      </w:tr>
      <w:tr w:rsidR="00D74788" w:rsidTr="00AF7E87">
        <w:tc>
          <w:tcPr>
            <w:tcW w:w="5981" w:type="dxa"/>
          </w:tcPr>
          <w:p w:rsidR="00D74788" w:rsidRPr="00697E5D" w:rsidRDefault="00D74788" w:rsidP="00AF7E87">
            <w:pPr>
              <w:pStyle w:val="a3"/>
              <w:jc w:val="center"/>
              <w:rPr>
                <w:sz w:val="28"/>
                <w:szCs w:val="28"/>
              </w:rPr>
            </w:pPr>
            <w:r w:rsidRPr="00697E5D">
              <w:rPr>
                <w:sz w:val="28"/>
                <w:szCs w:val="28"/>
              </w:rPr>
              <w:t xml:space="preserve">Строительство и оборудование </w:t>
            </w:r>
            <w:proofErr w:type="gramStart"/>
            <w:r w:rsidRPr="00697E5D">
              <w:rPr>
                <w:sz w:val="28"/>
                <w:szCs w:val="28"/>
              </w:rPr>
              <w:t>мини-спортивных</w:t>
            </w:r>
            <w:proofErr w:type="gramEnd"/>
            <w:r w:rsidRPr="00697E5D">
              <w:rPr>
                <w:sz w:val="28"/>
                <w:szCs w:val="28"/>
              </w:rPr>
              <w:t xml:space="preserve"> площадок для  проведения уроков физической культуры</w:t>
            </w:r>
          </w:p>
        </w:tc>
        <w:tc>
          <w:tcPr>
            <w:tcW w:w="2150" w:type="dxa"/>
          </w:tcPr>
          <w:p w:rsidR="00D74788" w:rsidRPr="00697E5D" w:rsidRDefault="00D74788" w:rsidP="00AF7E87">
            <w:pPr>
              <w:pStyle w:val="a3"/>
              <w:jc w:val="center"/>
              <w:rPr>
                <w:sz w:val="28"/>
                <w:szCs w:val="28"/>
              </w:rPr>
            </w:pPr>
            <w:r w:rsidRPr="00697E5D">
              <w:rPr>
                <w:sz w:val="28"/>
                <w:szCs w:val="28"/>
              </w:rPr>
              <w:t>2012-2014г.г.</w:t>
            </w:r>
          </w:p>
        </w:tc>
        <w:tc>
          <w:tcPr>
            <w:tcW w:w="2289" w:type="dxa"/>
          </w:tcPr>
          <w:p w:rsidR="00D74788" w:rsidRPr="00697E5D" w:rsidRDefault="00D74788" w:rsidP="00AF7E87">
            <w:pPr>
              <w:pStyle w:val="a3"/>
              <w:jc w:val="center"/>
              <w:rPr>
                <w:sz w:val="28"/>
                <w:szCs w:val="28"/>
              </w:rPr>
            </w:pPr>
            <w:proofErr w:type="gramStart"/>
            <w:r>
              <w:rPr>
                <w:sz w:val="28"/>
                <w:szCs w:val="28"/>
              </w:rPr>
              <w:t>Попечительская</w:t>
            </w:r>
            <w:proofErr w:type="gramEnd"/>
            <w:r>
              <w:rPr>
                <w:sz w:val="28"/>
                <w:szCs w:val="28"/>
              </w:rPr>
              <w:t xml:space="preserve"> комиссии </w:t>
            </w:r>
          </w:p>
        </w:tc>
      </w:tr>
      <w:tr w:rsidR="00D74788" w:rsidTr="00AF7E87">
        <w:tc>
          <w:tcPr>
            <w:tcW w:w="5981" w:type="dxa"/>
          </w:tcPr>
          <w:p w:rsidR="00D74788" w:rsidRPr="00697E5D" w:rsidRDefault="00D74788" w:rsidP="00AF7E87">
            <w:pPr>
              <w:pStyle w:val="a3"/>
              <w:jc w:val="center"/>
              <w:rPr>
                <w:sz w:val="28"/>
                <w:szCs w:val="28"/>
              </w:rPr>
            </w:pPr>
            <w:r w:rsidRPr="00697E5D">
              <w:rPr>
                <w:sz w:val="28"/>
                <w:szCs w:val="28"/>
              </w:rPr>
              <w:t>Капитальный ремонт и модернизация спортивных  залов школ</w:t>
            </w:r>
          </w:p>
        </w:tc>
        <w:tc>
          <w:tcPr>
            <w:tcW w:w="2150" w:type="dxa"/>
          </w:tcPr>
          <w:p w:rsidR="00D74788" w:rsidRPr="00697E5D" w:rsidRDefault="00D74788" w:rsidP="00AF7E87">
            <w:pPr>
              <w:pStyle w:val="a3"/>
              <w:rPr>
                <w:sz w:val="28"/>
                <w:szCs w:val="28"/>
              </w:rPr>
            </w:pPr>
            <w:r w:rsidRPr="00697E5D">
              <w:rPr>
                <w:sz w:val="28"/>
                <w:szCs w:val="28"/>
              </w:rPr>
              <w:t>2012-2015г.г.</w:t>
            </w:r>
          </w:p>
        </w:tc>
        <w:tc>
          <w:tcPr>
            <w:tcW w:w="2289" w:type="dxa"/>
          </w:tcPr>
          <w:p w:rsidR="00D74788" w:rsidRPr="00697E5D" w:rsidRDefault="00D74788" w:rsidP="00AF7E87">
            <w:pPr>
              <w:pStyle w:val="a3"/>
              <w:jc w:val="center"/>
              <w:rPr>
                <w:sz w:val="28"/>
                <w:szCs w:val="28"/>
              </w:rPr>
            </w:pPr>
            <w:r>
              <w:rPr>
                <w:sz w:val="28"/>
                <w:szCs w:val="28"/>
              </w:rPr>
              <w:t xml:space="preserve">Попечительская комиссия </w:t>
            </w:r>
          </w:p>
        </w:tc>
      </w:tr>
      <w:tr w:rsidR="00D74788" w:rsidTr="00AF7E87">
        <w:tc>
          <w:tcPr>
            <w:tcW w:w="5981" w:type="dxa"/>
          </w:tcPr>
          <w:p w:rsidR="00D74788" w:rsidRPr="00697E5D" w:rsidRDefault="00D74788" w:rsidP="00AF7E87">
            <w:pPr>
              <w:pStyle w:val="a3"/>
              <w:jc w:val="center"/>
              <w:rPr>
                <w:sz w:val="28"/>
                <w:szCs w:val="28"/>
              </w:rPr>
            </w:pPr>
            <w:proofErr w:type="gramStart"/>
            <w:r w:rsidRPr="00697E5D">
              <w:rPr>
                <w:sz w:val="28"/>
                <w:szCs w:val="28"/>
              </w:rPr>
              <w:t>Оборудование дополнительных  тренажерных зало в школах</w:t>
            </w:r>
            <w:proofErr w:type="gramEnd"/>
          </w:p>
        </w:tc>
        <w:tc>
          <w:tcPr>
            <w:tcW w:w="2150" w:type="dxa"/>
          </w:tcPr>
          <w:p w:rsidR="00D74788" w:rsidRPr="00697E5D" w:rsidRDefault="00D74788" w:rsidP="00AF7E87">
            <w:pPr>
              <w:pStyle w:val="a3"/>
              <w:jc w:val="center"/>
              <w:rPr>
                <w:sz w:val="28"/>
                <w:szCs w:val="28"/>
              </w:rPr>
            </w:pPr>
            <w:r w:rsidRPr="00697E5D">
              <w:rPr>
                <w:sz w:val="28"/>
                <w:szCs w:val="28"/>
              </w:rPr>
              <w:t xml:space="preserve">2012-2015 </w:t>
            </w:r>
            <w:proofErr w:type="spellStart"/>
            <w:r w:rsidRPr="00697E5D">
              <w:rPr>
                <w:sz w:val="28"/>
                <w:szCs w:val="28"/>
              </w:rPr>
              <w:t>г.</w:t>
            </w:r>
            <w:proofErr w:type="gramStart"/>
            <w:r w:rsidRPr="00697E5D">
              <w:rPr>
                <w:sz w:val="28"/>
                <w:szCs w:val="28"/>
              </w:rPr>
              <w:t>г</w:t>
            </w:r>
            <w:proofErr w:type="spellEnd"/>
            <w:proofErr w:type="gramEnd"/>
            <w:r w:rsidRPr="00697E5D">
              <w:rPr>
                <w:sz w:val="28"/>
                <w:szCs w:val="28"/>
              </w:rPr>
              <w:t>.</w:t>
            </w:r>
          </w:p>
        </w:tc>
        <w:tc>
          <w:tcPr>
            <w:tcW w:w="2289" w:type="dxa"/>
          </w:tcPr>
          <w:p w:rsidR="00D74788" w:rsidRPr="00697E5D" w:rsidRDefault="00D74788" w:rsidP="00AF7E87">
            <w:pPr>
              <w:pStyle w:val="a3"/>
              <w:jc w:val="center"/>
              <w:rPr>
                <w:sz w:val="28"/>
                <w:szCs w:val="28"/>
              </w:rPr>
            </w:pPr>
            <w:r>
              <w:rPr>
                <w:sz w:val="28"/>
                <w:szCs w:val="28"/>
              </w:rPr>
              <w:t xml:space="preserve">Попечительская комиссия  </w:t>
            </w:r>
          </w:p>
        </w:tc>
      </w:tr>
      <w:tr w:rsidR="00D74788" w:rsidTr="00AF7E87">
        <w:tc>
          <w:tcPr>
            <w:tcW w:w="10420" w:type="dxa"/>
            <w:gridSpan w:val="3"/>
          </w:tcPr>
          <w:p w:rsidR="00D74788" w:rsidRPr="00EF0DF6" w:rsidRDefault="00D74788" w:rsidP="00AF7E87">
            <w:pPr>
              <w:pStyle w:val="a3"/>
              <w:jc w:val="center"/>
              <w:rPr>
                <w:sz w:val="28"/>
                <w:szCs w:val="28"/>
              </w:rPr>
            </w:pPr>
            <w:r w:rsidRPr="00EF0DF6">
              <w:rPr>
                <w:rStyle w:val="a4"/>
                <w:sz w:val="28"/>
                <w:szCs w:val="28"/>
              </w:rPr>
              <w:t xml:space="preserve">Повышение качества образования. Предупреждение перегрузки </w:t>
            </w:r>
            <w:proofErr w:type="gramStart"/>
            <w:r w:rsidRPr="00EF0DF6">
              <w:rPr>
                <w:rStyle w:val="a4"/>
                <w:sz w:val="28"/>
                <w:szCs w:val="28"/>
              </w:rPr>
              <w:t>обучающихся</w:t>
            </w:r>
            <w:proofErr w:type="gramEnd"/>
            <w:r w:rsidRPr="00EF0DF6">
              <w:rPr>
                <w:rStyle w:val="a4"/>
                <w:sz w:val="28"/>
                <w:szCs w:val="28"/>
              </w:rPr>
              <w:t xml:space="preserve"> в учебном процессе</w:t>
            </w:r>
          </w:p>
        </w:tc>
      </w:tr>
      <w:tr w:rsidR="00D74788" w:rsidTr="00AF7E87">
        <w:tc>
          <w:tcPr>
            <w:tcW w:w="5981" w:type="dxa"/>
          </w:tcPr>
          <w:p w:rsidR="00D74788" w:rsidRPr="00697E5D" w:rsidRDefault="00D74788" w:rsidP="00AF7E87">
            <w:pPr>
              <w:pStyle w:val="a3"/>
              <w:rPr>
                <w:sz w:val="28"/>
                <w:szCs w:val="28"/>
              </w:rPr>
            </w:pPr>
            <w:r w:rsidRPr="00697E5D">
              <w:rPr>
                <w:sz w:val="28"/>
                <w:szCs w:val="28"/>
              </w:rPr>
              <w:t>Разработка методических рекомендаций по организации и проведению уроков фи</w:t>
            </w:r>
            <w:r w:rsidRPr="00697E5D">
              <w:rPr>
                <w:sz w:val="28"/>
                <w:szCs w:val="28"/>
              </w:rPr>
              <w:softHyphen/>
              <w:t xml:space="preserve">зической </w:t>
            </w:r>
            <w:proofErr w:type="gramStart"/>
            <w:r w:rsidRPr="00697E5D">
              <w:rPr>
                <w:sz w:val="28"/>
                <w:szCs w:val="28"/>
              </w:rPr>
              <w:t>культуры</w:t>
            </w:r>
            <w:proofErr w:type="gramEnd"/>
            <w:r w:rsidRPr="00697E5D">
              <w:rPr>
                <w:sz w:val="28"/>
                <w:szCs w:val="28"/>
              </w:rPr>
              <w:t xml:space="preserve"> с учётом состояния здоровья обучающихся и возрастных групп</w:t>
            </w:r>
          </w:p>
        </w:tc>
        <w:tc>
          <w:tcPr>
            <w:tcW w:w="2150" w:type="dxa"/>
          </w:tcPr>
          <w:p w:rsidR="00D74788" w:rsidRPr="00697E5D" w:rsidRDefault="00D74788" w:rsidP="00AF7E87">
            <w:pPr>
              <w:pStyle w:val="a3"/>
              <w:jc w:val="center"/>
              <w:rPr>
                <w:sz w:val="28"/>
                <w:szCs w:val="28"/>
              </w:rPr>
            </w:pPr>
            <w:r w:rsidRPr="00697E5D">
              <w:rPr>
                <w:sz w:val="28"/>
                <w:szCs w:val="28"/>
              </w:rPr>
              <w:t>в начале учебного года</w:t>
            </w:r>
          </w:p>
        </w:tc>
        <w:tc>
          <w:tcPr>
            <w:tcW w:w="2289" w:type="dxa"/>
          </w:tcPr>
          <w:p w:rsidR="00D74788" w:rsidRPr="00697E5D" w:rsidRDefault="00D74788" w:rsidP="00AF7E87">
            <w:pPr>
              <w:pStyle w:val="a3"/>
              <w:jc w:val="center"/>
              <w:rPr>
                <w:sz w:val="28"/>
                <w:szCs w:val="28"/>
              </w:rPr>
            </w:pPr>
            <w:r>
              <w:rPr>
                <w:sz w:val="28"/>
                <w:szCs w:val="28"/>
              </w:rPr>
              <w:t xml:space="preserve">Администрация </w:t>
            </w:r>
          </w:p>
        </w:tc>
      </w:tr>
      <w:tr w:rsidR="00D74788" w:rsidTr="00AF7E87">
        <w:tc>
          <w:tcPr>
            <w:tcW w:w="5981" w:type="dxa"/>
          </w:tcPr>
          <w:p w:rsidR="00D74788" w:rsidRPr="00697E5D" w:rsidRDefault="00D74788" w:rsidP="00AF7E87">
            <w:pPr>
              <w:pStyle w:val="a3"/>
              <w:rPr>
                <w:sz w:val="28"/>
                <w:szCs w:val="28"/>
              </w:rPr>
            </w:pPr>
            <w:r w:rsidRPr="00697E5D">
              <w:rPr>
                <w:sz w:val="28"/>
                <w:szCs w:val="28"/>
              </w:rPr>
              <w:t>Отслеживание и предупреждение негативного влияния образовательных программ лицея на снижение здоровья обучающихся</w:t>
            </w:r>
          </w:p>
        </w:tc>
        <w:tc>
          <w:tcPr>
            <w:tcW w:w="2150" w:type="dxa"/>
          </w:tcPr>
          <w:p w:rsidR="00D74788" w:rsidRPr="00697E5D" w:rsidRDefault="00D74788" w:rsidP="00AF7E87">
            <w:pPr>
              <w:pStyle w:val="a3"/>
              <w:jc w:val="center"/>
              <w:rPr>
                <w:sz w:val="28"/>
                <w:szCs w:val="28"/>
              </w:rPr>
            </w:pPr>
            <w:r w:rsidRPr="00697E5D">
              <w:rPr>
                <w:sz w:val="28"/>
                <w:szCs w:val="28"/>
              </w:rPr>
              <w:t>в начале учебного года</w:t>
            </w:r>
          </w:p>
        </w:tc>
        <w:tc>
          <w:tcPr>
            <w:tcW w:w="2289" w:type="dxa"/>
          </w:tcPr>
          <w:p w:rsidR="00D74788" w:rsidRPr="00697E5D" w:rsidRDefault="00D74788" w:rsidP="00AF7E87">
            <w:pPr>
              <w:pStyle w:val="a3"/>
              <w:jc w:val="center"/>
              <w:rPr>
                <w:sz w:val="28"/>
                <w:szCs w:val="28"/>
              </w:rPr>
            </w:pPr>
            <w:r>
              <w:rPr>
                <w:sz w:val="28"/>
                <w:szCs w:val="28"/>
              </w:rPr>
              <w:t xml:space="preserve">Администрация </w:t>
            </w:r>
          </w:p>
        </w:tc>
      </w:tr>
      <w:tr w:rsidR="00D74788" w:rsidTr="00AF7E87">
        <w:tc>
          <w:tcPr>
            <w:tcW w:w="5981" w:type="dxa"/>
          </w:tcPr>
          <w:p w:rsidR="00D74788" w:rsidRPr="00697E5D" w:rsidRDefault="00D74788" w:rsidP="00AF7E87">
            <w:pPr>
              <w:pStyle w:val="a3"/>
              <w:rPr>
                <w:sz w:val="28"/>
                <w:szCs w:val="28"/>
              </w:rPr>
            </w:pPr>
            <w:proofErr w:type="gramStart"/>
            <w:r w:rsidRPr="00697E5D">
              <w:rPr>
                <w:sz w:val="28"/>
                <w:szCs w:val="28"/>
              </w:rPr>
              <w:t xml:space="preserve">Разработка </w:t>
            </w:r>
            <w:proofErr w:type="spellStart"/>
            <w:r w:rsidRPr="00697E5D">
              <w:rPr>
                <w:sz w:val="28"/>
                <w:szCs w:val="28"/>
              </w:rPr>
              <w:t>методрекомендаций</w:t>
            </w:r>
            <w:proofErr w:type="spellEnd"/>
            <w:r w:rsidRPr="00697E5D">
              <w:rPr>
                <w:sz w:val="28"/>
                <w:szCs w:val="28"/>
              </w:rPr>
              <w:t xml:space="preserve"> по  увеличению </w:t>
            </w:r>
            <w:r w:rsidRPr="00697E5D">
              <w:rPr>
                <w:sz w:val="28"/>
                <w:szCs w:val="28"/>
              </w:rPr>
              <w:lastRenderedPageBreak/>
              <w:t>двигательной активности обучающихся на переменах</w:t>
            </w:r>
            <w:proofErr w:type="gramEnd"/>
          </w:p>
        </w:tc>
        <w:tc>
          <w:tcPr>
            <w:tcW w:w="2150" w:type="dxa"/>
          </w:tcPr>
          <w:p w:rsidR="00D74788" w:rsidRPr="00697E5D" w:rsidRDefault="00D74788" w:rsidP="00AF7E87">
            <w:pPr>
              <w:pStyle w:val="a3"/>
              <w:jc w:val="center"/>
              <w:rPr>
                <w:sz w:val="28"/>
                <w:szCs w:val="28"/>
              </w:rPr>
            </w:pPr>
            <w:r w:rsidRPr="00697E5D">
              <w:rPr>
                <w:sz w:val="28"/>
                <w:szCs w:val="28"/>
              </w:rPr>
              <w:lastRenderedPageBreak/>
              <w:t>постоянно</w:t>
            </w:r>
          </w:p>
        </w:tc>
        <w:tc>
          <w:tcPr>
            <w:tcW w:w="2289" w:type="dxa"/>
          </w:tcPr>
          <w:p w:rsidR="00D74788" w:rsidRPr="00697E5D" w:rsidRDefault="00D74788" w:rsidP="00AF7E87">
            <w:pPr>
              <w:pStyle w:val="a3"/>
              <w:jc w:val="center"/>
              <w:rPr>
                <w:sz w:val="28"/>
                <w:szCs w:val="28"/>
              </w:rPr>
            </w:pPr>
            <w:r>
              <w:rPr>
                <w:sz w:val="28"/>
                <w:szCs w:val="28"/>
              </w:rPr>
              <w:t xml:space="preserve">ЗДВР </w:t>
            </w:r>
          </w:p>
        </w:tc>
      </w:tr>
      <w:tr w:rsidR="00D74788" w:rsidTr="00AF7E87">
        <w:tc>
          <w:tcPr>
            <w:tcW w:w="5981" w:type="dxa"/>
          </w:tcPr>
          <w:p w:rsidR="00D74788" w:rsidRPr="00697E5D" w:rsidRDefault="00D74788" w:rsidP="00AF7E87">
            <w:pPr>
              <w:pStyle w:val="a3"/>
              <w:rPr>
                <w:sz w:val="28"/>
                <w:szCs w:val="28"/>
              </w:rPr>
            </w:pPr>
            <w:r w:rsidRPr="00697E5D">
              <w:rPr>
                <w:sz w:val="28"/>
                <w:szCs w:val="28"/>
              </w:rPr>
              <w:lastRenderedPageBreak/>
              <w:t>Анализ содержания и времени дополнительного образования в индивидуальных образовательных программах обучающихся</w:t>
            </w:r>
          </w:p>
        </w:tc>
        <w:tc>
          <w:tcPr>
            <w:tcW w:w="2150" w:type="dxa"/>
          </w:tcPr>
          <w:p w:rsidR="00D74788" w:rsidRPr="00697E5D" w:rsidRDefault="00D74788" w:rsidP="00AF7E87">
            <w:pPr>
              <w:pStyle w:val="a3"/>
              <w:jc w:val="center"/>
              <w:rPr>
                <w:sz w:val="28"/>
                <w:szCs w:val="28"/>
              </w:rPr>
            </w:pPr>
            <w:r w:rsidRPr="00697E5D">
              <w:rPr>
                <w:sz w:val="28"/>
                <w:szCs w:val="28"/>
              </w:rPr>
              <w:t>постоянно</w:t>
            </w:r>
          </w:p>
        </w:tc>
        <w:tc>
          <w:tcPr>
            <w:tcW w:w="2289" w:type="dxa"/>
          </w:tcPr>
          <w:p w:rsidR="00D74788" w:rsidRPr="00697E5D" w:rsidRDefault="00D74788" w:rsidP="00AF7E87">
            <w:pPr>
              <w:pStyle w:val="a3"/>
              <w:jc w:val="center"/>
              <w:rPr>
                <w:sz w:val="28"/>
                <w:szCs w:val="28"/>
              </w:rPr>
            </w:pPr>
            <w:proofErr w:type="spellStart"/>
            <w:r w:rsidRPr="00697E5D">
              <w:rPr>
                <w:sz w:val="28"/>
                <w:szCs w:val="28"/>
              </w:rPr>
              <w:t>Кл</w:t>
            </w:r>
            <w:proofErr w:type="gramStart"/>
            <w:r w:rsidRPr="00697E5D">
              <w:rPr>
                <w:sz w:val="28"/>
                <w:szCs w:val="28"/>
              </w:rPr>
              <w:t>.р</w:t>
            </w:r>
            <w:proofErr w:type="gramEnd"/>
            <w:r w:rsidRPr="00697E5D">
              <w:rPr>
                <w:sz w:val="28"/>
                <w:szCs w:val="28"/>
              </w:rPr>
              <w:t>уководители</w:t>
            </w:r>
            <w:proofErr w:type="spellEnd"/>
          </w:p>
        </w:tc>
      </w:tr>
      <w:tr w:rsidR="00D74788" w:rsidTr="00AF7E87">
        <w:tc>
          <w:tcPr>
            <w:tcW w:w="5981" w:type="dxa"/>
          </w:tcPr>
          <w:p w:rsidR="00D74788" w:rsidRPr="00697E5D" w:rsidRDefault="00D74788" w:rsidP="00AF7E87">
            <w:pPr>
              <w:pStyle w:val="a3"/>
              <w:rPr>
                <w:sz w:val="28"/>
                <w:szCs w:val="28"/>
              </w:rPr>
            </w:pPr>
            <w:r w:rsidRPr="00697E5D">
              <w:rPr>
                <w:sz w:val="28"/>
                <w:szCs w:val="28"/>
              </w:rPr>
              <w:t>Проведение мониторинга сохранения и укрепления здоровья обучающихся по индивидуальной карте развития учащихся на весь период обучения</w:t>
            </w:r>
          </w:p>
        </w:tc>
        <w:tc>
          <w:tcPr>
            <w:tcW w:w="2150" w:type="dxa"/>
          </w:tcPr>
          <w:p w:rsidR="00D74788" w:rsidRPr="00697E5D" w:rsidRDefault="00D74788" w:rsidP="00AF7E87">
            <w:pPr>
              <w:pStyle w:val="a3"/>
              <w:jc w:val="center"/>
              <w:rPr>
                <w:sz w:val="28"/>
                <w:szCs w:val="28"/>
              </w:rPr>
            </w:pPr>
            <w:r w:rsidRPr="00697E5D">
              <w:rPr>
                <w:sz w:val="28"/>
                <w:szCs w:val="28"/>
              </w:rPr>
              <w:t>постоянно</w:t>
            </w:r>
          </w:p>
        </w:tc>
        <w:tc>
          <w:tcPr>
            <w:tcW w:w="2289" w:type="dxa"/>
          </w:tcPr>
          <w:p w:rsidR="00D74788" w:rsidRPr="00697E5D" w:rsidRDefault="00D74788" w:rsidP="00AF7E87">
            <w:pPr>
              <w:pStyle w:val="a3"/>
              <w:jc w:val="center"/>
              <w:rPr>
                <w:sz w:val="28"/>
                <w:szCs w:val="28"/>
              </w:rPr>
            </w:pPr>
            <w:proofErr w:type="spellStart"/>
            <w:r w:rsidRPr="00697E5D">
              <w:rPr>
                <w:sz w:val="28"/>
                <w:szCs w:val="28"/>
              </w:rPr>
              <w:t>Кл</w:t>
            </w:r>
            <w:proofErr w:type="gramStart"/>
            <w:r w:rsidRPr="00697E5D">
              <w:rPr>
                <w:sz w:val="28"/>
                <w:szCs w:val="28"/>
              </w:rPr>
              <w:t>.р</w:t>
            </w:r>
            <w:proofErr w:type="gramEnd"/>
            <w:r w:rsidRPr="00697E5D">
              <w:rPr>
                <w:sz w:val="28"/>
                <w:szCs w:val="28"/>
              </w:rPr>
              <w:t>уководители</w:t>
            </w:r>
            <w:proofErr w:type="spellEnd"/>
          </w:p>
        </w:tc>
      </w:tr>
      <w:tr w:rsidR="00D74788" w:rsidTr="00AF7E87">
        <w:tc>
          <w:tcPr>
            <w:tcW w:w="5981" w:type="dxa"/>
          </w:tcPr>
          <w:p w:rsidR="00D74788" w:rsidRPr="00697E5D" w:rsidRDefault="00D74788" w:rsidP="00AF7E87">
            <w:pPr>
              <w:pStyle w:val="a3"/>
              <w:rPr>
                <w:sz w:val="28"/>
                <w:szCs w:val="28"/>
              </w:rPr>
            </w:pPr>
            <w:r w:rsidRPr="00697E5D">
              <w:rPr>
                <w:sz w:val="28"/>
                <w:szCs w:val="28"/>
              </w:rPr>
              <w:t>Соблюдение санитарных норм и правил объёма максимально допустимой нагруз</w:t>
            </w:r>
            <w:r w:rsidRPr="00697E5D">
              <w:rPr>
                <w:sz w:val="28"/>
                <w:szCs w:val="28"/>
              </w:rPr>
              <w:softHyphen/>
              <w:t>ки, в </w:t>
            </w:r>
            <w:proofErr w:type="spellStart"/>
            <w:r w:rsidRPr="00697E5D">
              <w:rPr>
                <w:sz w:val="28"/>
                <w:szCs w:val="28"/>
              </w:rPr>
              <w:t>т.ч</w:t>
            </w:r>
            <w:proofErr w:type="spellEnd"/>
            <w:r w:rsidRPr="00697E5D">
              <w:rPr>
                <w:sz w:val="28"/>
                <w:szCs w:val="28"/>
              </w:rPr>
              <w:t>. по нормам домашних заданий</w:t>
            </w:r>
          </w:p>
        </w:tc>
        <w:tc>
          <w:tcPr>
            <w:tcW w:w="2150" w:type="dxa"/>
          </w:tcPr>
          <w:p w:rsidR="00D74788" w:rsidRPr="00697E5D" w:rsidRDefault="00D74788" w:rsidP="00AF7E87">
            <w:pPr>
              <w:pStyle w:val="a3"/>
              <w:jc w:val="center"/>
              <w:rPr>
                <w:sz w:val="28"/>
                <w:szCs w:val="28"/>
              </w:rPr>
            </w:pPr>
            <w:r w:rsidRPr="00697E5D">
              <w:rPr>
                <w:sz w:val="28"/>
                <w:szCs w:val="28"/>
              </w:rPr>
              <w:t>постоянно</w:t>
            </w:r>
          </w:p>
        </w:tc>
        <w:tc>
          <w:tcPr>
            <w:tcW w:w="2289" w:type="dxa"/>
          </w:tcPr>
          <w:p w:rsidR="00D74788" w:rsidRPr="00697E5D" w:rsidRDefault="00D74788" w:rsidP="00AF7E87">
            <w:pPr>
              <w:pStyle w:val="a3"/>
              <w:jc w:val="center"/>
              <w:rPr>
                <w:sz w:val="28"/>
                <w:szCs w:val="28"/>
              </w:rPr>
            </w:pPr>
            <w:r w:rsidRPr="00697E5D">
              <w:rPr>
                <w:sz w:val="28"/>
                <w:szCs w:val="28"/>
              </w:rPr>
              <w:t>За</w:t>
            </w:r>
            <w:r>
              <w:rPr>
                <w:sz w:val="28"/>
                <w:szCs w:val="28"/>
              </w:rPr>
              <w:t xml:space="preserve">м директоров по учебной части </w:t>
            </w:r>
          </w:p>
        </w:tc>
      </w:tr>
      <w:tr w:rsidR="00D74788" w:rsidTr="00AF7E87">
        <w:tc>
          <w:tcPr>
            <w:tcW w:w="10420" w:type="dxa"/>
            <w:gridSpan w:val="3"/>
          </w:tcPr>
          <w:p w:rsidR="00D74788" w:rsidRPr="0073517A" w:rsidRDefault="00D74788" w:rsidP="00AF7E87">
            <w:pPr>
              <w:pStyle w:val="a3"/>
              <w:jc w:val="center"/>
              <w:rPr>
                <w:sz w:val="28"/>
                <w:szCs w:val="28"/>
              </w:rPr>
            </w:pPr>
            <w:r w:rsidRPr="0073517A">
              <w:rPr>
                <w:rStyle w:val="a4"/>
                <w:sz w:val="28"/>
                <w:szCs w:val="28"/>
              </w:rPr>
              <w:t>Воспитание культуры здоровья участников образовательного процесса</w:t>
            </w:r>
          </w:p>
        </w:tc>
      </w:tr>
      <w:tr w:rsidR="00D74788" w:rsidTr="00AF7E87">
        <w:tc>
          <w:tcPr>
            <w:tcW w:w="5981" w:type="dxa"/>
          </w:tcPr>
          <w:p w:rsidR="00D74788" w:rsidRPr="0073517A" w:rsidRDefault="00D74788" w:rsidP="00AF7E87">
            <w:pPr>
              <w:pStyle w:val="a3"/>
              <w:rPr>
                <w:sz w:val="28"/>
                <w:szCs w:val="28"/>
              </w:rPr>
            </w:pPr>
            <w:r w:rsidRPr="0073517A">
              <w:rPr>
                <w:sz w:val="28"/>
                <w:szCs w:val="28"/>
              </w:rPr>
              <w:t>Интеграция вопросов, связанных с воспитанием культуры здоровья, в преподава</w:t>
            </w:r>
            <w:r w:rsidRPr="0073517A">
              <w:rPr>
                <w:sz w:val="28"/>
                <w:szCs w:val="28"/>
              </w:rPr>
              <w:softHyphen/>
              <w:t>ние базисных учебных дисциплин</w:t>
            </w:r>
          </w:p>
        </w:tc>
        <w:tc>
          <w:tcPr>
            <w:tcW w:w="2150" w:type="dxa"/>
          </w:tcPr>
          <w:p w:rsidR="00D74788" w:rsidRPr="0073517A" w:rsidRDefault="00D74788" w:rsidP="00AF7E87">
            <w:pPr>
              <w:pStyle w:val="a3"/>
              <w:jc w:val="center"/>
              <w:rPr>
                <w:sz w:val="28"/>
                <w:szCs w:val="28"/>
              </w:rPr>
            </w:pPr>
            <w:r w:rsidRPr="0073517A">
              <w:rPr>
                <w:sz w:val="28"/>
                <w:szCs w:val="28"/>
              </w:rPr>
              <w:t>постоянно</w:t>
            </w:r>
          </w:p>
        </w:tc>
        <w:tc>
          <w:tcPr>
            <w:tcW w:w="2289" w:type="dxa"/>
          </w:tcPr>
          <w:p w:rsidR="00D74788" w:rsidRPr="0073517A" w:rsidRDefault="00D74788" w:rsidP="00AF7E87">
            <w:pPr>
              <w:pStyle w:val="a3"/>
              <w:jc w:val="center"/>
              <w:rPr>
                <w:sz w:val="28"/>
                <w:szCs w:val="28"/>
              </w:rPr>
            </w:pPr>
            <w:r w:rsidRPr="0073517A">
              <w:rPr>
                <w:sz w:val="28"/>
                <w:szCs w:val="28"/>
              </w:rPr>
              <w:t xml:space="preserve">РМО, ШМО </w:t>
            </w:r>
          </w:p>
        </w:tc>
      </w:tr>
      <w:tr w:rsidR="00D74788" w:rsidTr="00AF7E87">
        <w:tc>
          <w:tcPr>
            <w:tcW w:w="5981" w:type="dxa"/>
          </w:tcPr>
          <w:p w:rsidR="00D74788" w:rsidRPr="0073517A" w:rsidRDefault="00D74788" w:rsidP="00AF7E87">
            <w:pPr>
              <w:pStyle w:val="a3"/>
              <w:rPr>
                <w:sz w:val="28"/>
                <w:szCs w:val="28"/>
              </w:rPr>
            </w:pPr>
            <w:r w:rsidRPr="0073517A">
              <w:rPr>
                <w:sz w:val="28"/>
                <w:szCs w:val="28"/>
              </w:rPr>
              <w:t>Разработка памяток по различным вопросам обеспечения здоровья для лицеистов и их родителей</w:t>
            </w:r>
          </w:p>
        </w:tc>
        <w:tc>
          <w:tcPr>
            <w:tcW w:w="2150" w:type="dxa"/>
          </w:tcPr>
          <w:p w:rsidR="00D74788" w:rsidRPr="0073517A" w:rsidRDefault="00D74788" w:rsidP="00AF7E87">
            <w:pPr>
              <w:pStyle w:val="a3"/>
              <w:jc w:val="center"/>
              <w:rPr>
                <w:sz w:val="28"/>
                <w:szCs w:val="28"/>
              </w:rPr>
            </w:pPr>
            <w:r w:rsidRPr="0073517A">
              <w:rPr>
                <w:sz w:val="28"/>
                <w:szCs w:val="28"/>
              </w:rPr>
              <w:t>постоянно</w:t>
            </w:r>
          </w:p>
        </w:tc>
        <w:tc>
          <w:tcPr>
            <w:tcW w:w="2289" w:type="dxa"/>
          </w:tcPr>
          <w:p w:rsidR="00D74788" w:rsidRPr="0073517A" w:rsidRDefault="00D74788" w:rsidP="00AF7E87">
            <w:pPr>
              <w:pStyle w:val="a3"/>
              <w:jc w:val="center"/>
              <w:rPr>
                <w:sz w:val="28"/>
                <w:szCs w:val="28"/>
              </w:rPr>
            </w:pPr>
            <w:r w:rsidRPr="0073517A">
              <w:rPr>
                <w:sz w:val="28"/>
                <w:szCs w:val="28"/>
              </w:rPr>
              <w:t>ЗДВР</w:t>
            </w:r>
          </w:p>
        </w:tc>
      </w:tr>
    </w:tbl>
    <w:p w:rsidR="00D74788" w:rsidRDefault="00D74788" w:rsidP="00D74788"/>
    <w:p w:rsidR="00475A72" w:rsidRDefault="00475A72"/>
    <w:sectPr w:rsidR="00475A72" w:rsidSect="003477C8">
      <w:pgSz w:w="11906" w:h="16838"/>
      <w:pgMar w:top="851" w:right="849" w:bottom="851"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607ED"/>
    <w:multiLevelType w:val="multilevel"/>
    <w:tmpl w:val="8102D0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C234922"/>
    <w:multiLevelType w:val="multilevel"/>
    <w:tmpl w:val="C2467DB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1F1A4F33"/>
    <w:multiLevelType w:val="hybridMultilevel"/>
    <w:tmpl w:val="D38658B6"/>
    <w:lvl w:ilvl="0" w:tplc="F12AA036">
      <w:start w:val="1"/>
      <w:numFmt w:val="decimal"/>
      <w:lvlText w:val="%1."/>
      <w:lvlJc w:val="left"/>
      <w:pPr>
        <w:ind w:left="720" w:hanging="360"/>
      </w:pPr>
      <w:rPr>
        <w:rFonts w:cs="Times New Roman" w:hint="default"/>
        <w:b/>
        <w:bCs/>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2B213C9F"/>
    <w:multiLevelType w:val="multilevel"/>
    <w:tmpl w:val="CE368E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2FDE1E4E"/>
    <w:multiLevelType w:val="hybridMultilevel"/>
    <w:tmpl w:val="9850C76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486D50AB"/>
    <w:multiLevelType w:val="hybridMultilevel"/>
    <w:tmpl w:val="66FEAD7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51363A3A"/>
    <w:multiLevelType w:val="multilevel"/>
    <w:tmpl w:val="FEB4D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9042BF0"/>
    <w:multiLevelType w:val="multilevel"/>
    <w:tmpl w:val="9246E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5BD4AF1"/>
    <w:multiLevelType w:val="multilevel"/>
    <w:tmpl w:val="7F5A37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0"/>
  </w:num>
  <w:num w:numId="4">
    <w:abstractNumId w:val="4"/>
  </w:num>
  <w:num w:numId="5">
    <w:abstractNumId w:val="6"/>
  </w:num>
  <w:num w:numId="6">
    <w:abstractNumId w:val="8"/>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788"/>
    <w:rsid w:val="002A6417"/>
    <w:rsid w:val="00475A72"/>
    <w:rsid w:val="008462D2"/>
    <w:rsid w:val="00D74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78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D74788"/>
    <w:pPr>
      <w:ind w:left="720"/>
    </w:pPr>
  </w:style>
  <w:style w:type="paragraph" w:styleId="a3">
    <w:name w:val="Normal (Web)"/>
    <w:basedOn w:val="a"/>
    <w:rsid w:val="00D74788"/>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4">
    <w:name w:val="Strong"/>
    <w:basedOn w:val="a0"/>
    <w:qFormat/>
    <w:rsid w:val="00D74788"/>
    <w:rPr>
      <w:rFonts w:cs="Times New Roman"/>
      <w:b/>
      <w:bCs/>
    </w:rPr>
  </w:style>
  <w:style w:type="table" w:styleId="a5">
    <w:name w:val="Table Grid"/>
    <w:basedOn w:val="a1"/>
    <w:rsid w:val="00D74788"/>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747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4788"/>
    <w:rPr>
      <w:rFonts w:ascii="Tahoma" w:eastAsia="Times New Roman" w:hAnsi="Tahoma" w:cs="Tahoma"/>
      <w:sz w:val="16"/>
      <w:szCs w:val="16"/>
    </w:rPr>
  </w:style>
  <w:style w:type="character" w:customStyle="1" w:styleId="apple-converted-space">
    <w:name w:val="apple-converted-space"/>
    <w:basedOn w:val="a0"/>
    <w:rsid w:val="002A64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78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D74788"/>
    <w:pPr>
      <w:ind w:left="720"/>
    </w:pPr>
  </w:style>
  <w:style w:type="paragraph" w:styleId="a3">
    <w:name w:val="Normal (Web)"/>
    <w:basedOn w:val="a"/>
    <w:rsid w:val="00D74788"/>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4">
    <w:name w:val="Strong"/>
    <w:basedOn w:val="a0"/>
    <w:qFormat/>
    <w:rsid w:val="00D74788"/>
    <w:rPr>
      <w:rFonts w:cs="Times New Roman"/>
      <w:b/>
      <w:bCs/>
    </w:rPr>
  </w:style>
  <w:style w:type="table" w:styleId="a5">
    <w:name w:val="Table Grid"/>
    <w:basedOn w:val="a1"/>
    <w:rsid w:val="00D74788"/>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747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4788"/>
    <w:rPr>
      <w:rFonts w:ascii="Tahoma" w:eastAsia="Times New Roman" w:hAnsi="Tahoma" w:cs="Tahoma"/>
      <w:sz w:val="16"/>
      <w:szCs w:val="16"/>
    </w:rPr>
  </w:style>
  <w:style w:type="character" w:customStyle="1" w:styleId="apple-converted-space">
    <w:name w:val="apple-converted-space"/>
    <w:basedOn w:val="a0"/>
    <w:rsid w:val="002A6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10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589492957942591E-2"/>
          <c:y val="4.1292629119034537E-2"/>
          <c:w val="0.89051456101143855"/>
          <c:h val="0.39015442837087222"/>
        </c:manualLayout>
      </c:layout>
      <c:barChart>
        <c:barDir val="col"/>
        <c:grouping val="clustered"/>
        <c:varyColors val="0"/>
        <c:ser>
          <c:idx val="0"/>
          <c:order val="0"/>
          <c:tx>
            <c:strRef>
              <c:f>Лист1!$B$3</c:f>
              <c:strCache>
                <c:ptCount val="1"/>
                <c:pt idx="0">
                  <c:v>миопие,косоглазие</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Лист1!$B$4:$B$11</c:f>
              <c:numCache>
                <c:formatCode>General</c:formatCode>
                <c:ptCount val="8"/>
                <c:pt idx="0">
                  <c:v>25</c:v>
                </c:pt>
                <c:pt idx="1">
                  <c:v>25</c:v>
                </c:pt>
                <c:pt idx="3">
                  <c:v>20</c:v>
                </c:pt>
                <c:pt idx="4">
                  <c:v>14.2</c:v>
                </c:pt>
                <c:pt idx="5">
                  <c:v>16.600000000000001</c:v>
                </c:pt>
              </c:numCache>
            </c:numRef>
          </c:val>
        </c:ser>
        <c:ser>
          <c:idx val="1"/>
          <c:order val="1"/>
          <c:tx>
            <c:strRef>
              <c:f>Лист1!$C$3</c:f>
              <c:strCache>
                <c:ptCount val="1"/>
                <c:pt idx="0">
                  <c:v>заболевание сердца</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Лист1!$C$4:$C$11</c:f>
              <c:numCache>
                <c:formatCode>General</c:formatCode>
                <c:ptCount val="8"/>
                <c:pt idx="0">
                  <c:v>50</c:v>
                </c:pt>
                <c:pt idx="2">
                  <c:v>25</c:v>
                </c:pt>
                <c:pt idx="5">
                  <c:v>16.600000000000001</c:v>
                </c:pt>
                <c:pt idx="7">
                  <c:v>11.1</c:v>
                </c:pt>
              </c:numCache>
            </c:numRef>
          </c:val>
        </c:ser>
        <c:ser>
          <c:idx val="2"/>
          <c:order val="2"/>
          <c:tx>
            <c:strRef>
              <c:f>Лист1!$D$3</c:f>
              <c:strCache>
                <c:ptCount val="1"/>
                <c:pt idx="0">
                  <c:v>головная боль</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Лист1!$D$4:$D$11</c:f>
              <c:numCache>
                <c:formatCode>General</c:formatCode>
                <c:ptCount val="8"/>
                <c:pt idx="3">
                  <c:v>20</c:v>
                </c:pt>
                <c:pt idx="4">
                  <c:v>14.2</c:v>
                </c:pt>
                <c:pt idx="5">
                  <c:v>16.600000000000001</c:v>
                </c:pt>
                <c:pt idx="7">
                  <c:v>22.2</c:v>
                </c:pt>
              </c:numCache>
            </c:numRef>
          </c:val>
        </c:ser>
        <c:ser>
          <c:idx val="3"/>
          <c:order val="3"/>
          <c:tx>
            <c:strRef>
              <c:f>Лист1!$E$3</c:f>
              <c:strCache>
                <c:ptCount val="1"/>
                <c:pt idx="0">
                  <c:v>Задержка физического развития</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Лист1!$E$4:$E$11</c:f>
              <c:numCache>
                <c:formatCode>General</c:formatCode>
                <c:ptCount val="8"/>
                <c:pt idx="0">
                  <c:v>25</c:v>
                </c:pt>
                <c:pt idx="2">
                  <c:v>12.5</c:v>
                </c:pt>
                <c:pt idx="7">
                  <c:v>11.1</c:v>
                </c:pt>
              </c:numCache>
            </c:numRef>
          </c:val>
        </c:ser>
        <c:ser>
          <c:idx val="4"/>
          <c:order val="4"/>
          <c:tx>
            <c:strRef>
              <c:f>Лист1!$F$3</c:f>
              <c:strCache>
                <c:ptCount val="1"/>
                <c:pt idx="0">
                  <c:v>нарушение осанки</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Лист1!$F$4:$F$11</c:f>
              <c:numCache>
                <c:formatCode>General</c:formatCode>
                <c:ptCount val="8"/>
                <c:pt idx="3">
                  <c:v>40</c:v>
                </c:pt>
                <c:pt idx="4">
                  <c:v>28.5</c:v>
                </c:pt>
                <c:pt idx="5">
                  <c:v>33.299999999999997</c:v>
                </c:pt>
                <c:pt idx="6">
                  <c:v>50</c:v>
                </c:pt>
              </c:numCache>
            </c:numRef>
          </c:val>
        </c:ser>
        <c:ser>
          <c:idx val="5"/>
          <c:order val="5"/>
          <c:tx>
            <c:strRef>
              <c:f>Лист1!$G$3</c:f>
              <c:strCache>
                <c:ptCount val="1"/>
                <c:pt idx="0">
                  <c:v>плоскостопие</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Лист1!$G$4:$G$11</c:f>
              <c:numCache>
                <c:formatCode>General</c:formatCode>
                <c:ptCount val="8"/>
                <c:pt idx="2">
                  <c:v>25</c:v>
                </c:pt>
                <c:pt idx="3">
                  <c:v>20</c:v>
                </c:pt>
                <c:pt idx="7">
                  <c:v>22.2</c:v>
                </c:pt>
              </c:numCache>
            </c:numRef>
          </c:val>
        </c:ser>
        <c:ser>
          <c:idx val="6"/>
          <c:order val="6"/>
          <c:tx>
            <c:strRef>
              <c:f>Лист1!$H$3</c:f>
              <c:strCache>
                <c:ptCount val="1"/>
                <c:pt idx="0">
                  <c:v>хронический тонзиллит</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Лист1!$H$4:$H$11</c:f>
              <c:numCache>
                <c:formatCode>General</c:formatCode>
                <c:ptCount val="8"/>
                <c:pt idx="5">
                  <c:v>16.600000000000001</c:v>
                </c:pt>
              </c:numCache>
            </c:numRef>
          </c:val>
        </c:ser>
        <c:ser>
          <c:idx val="7"/>
          <c:order val="7"/>
          <c:tx>
            <c:strRef>
              <c:f>Лист1!$I$3</c:f>
              <c:strCache>
                <c:ptCount val="1"/>
                <c:pt idx="0">
                  <c:v>псориаз</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Лист1!$I$4:$I$11</c:f>
              <c:numCache>
                <c:formatCode>General</c:formatCode>
                <c:ptCount val="8"/>
                <c:pt idx="5">
                  <c:v>16.600000000000001</c:v>
                </c:pt>
              </c:numCache>
            </c:numRef>
          </c:val>
        </c:ser>
        <c:ser>
          <c:idx val="8"/>
          <c:order val="8"/>
          <c:tx>
            <c:strRef>
              <c:f>Лист1!$J$3</c:f>
              <c:strCache>
                <c:ptCount val="1"/>
                <c:pt idx="0">
                  <c:v>анемия</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Лист1!$J$4:$J$11</c:f>
              <c:numCache>
                <c:formatCode>General</c:formatCode>
                <c:ptCount val="8"/>
                <c:pt idx="7">
                  <c:v>11.1</c:v>
                </c:pt>
              </c:numCache>
            </c:numRef>
          </c:val>
        </c:ser>
        <c:ser>
          <c:idx val="9"/>
          <c:order val="9"/>
          <c:tx>
            <c:strRef>
              <c:f>Лист1!$K$3</c:f>
              <c:strCache>
                <c:ptCount val="1"/>
                <c:pt idx="0">
                  <c:v>кариес</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Лист1!$K$4:$K$11</c:f>
              <c:numCache>
                <c:formatCode>General</c:formatCode>
                <c:ptCount val="8"/>
                <c:pt idx="5">
                  <c:v>16.600000000000001</c:v>
                </c:pt>
                <c:pt idx="6">
                  <c:v>50</c:v>
                </c:pt>
                <c:pt idx="7">
                  <c:v>33.299999999999997</c:v>
                </c:pt>
              </c:numCache>
            </c:numRef>
          </c:val>
        </c:ser>
        <c:ser>
          <c:idx val="10"/>
          <c:order val="10"/>
          <c:tx>
            <c:strRef>
              <c:f>Лист1!$L$3</c:f>
              <c:strCache>
                <c:ptCount val="1"/>
                <c:pt idx="0">
                  <c:v>невус</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Лист1!$L$4:$L$11</c:f>
              <c:numCache>
                <c:formatCode>General</c:formatCode>
                <c:ptCount val="8"/>
                <c:pt idx="7">
                  <c:v>11.1</c:v>
                </c:pt>
              </c:numCache>
            </c:numRef>
          </c:val>
        </c:ser>
        <c:ser>
          <c:idx val="11"/>
          <c:order val="11"/>
          <c:tx>
            <c:strRef>
              <c:f>Лист1!$M$3</c:f>
              <c:strCache>
                <c:ptCount val="1"/>
                <c:pt idx="0">
                  <c:v>репродуктивное заболевание мальчиков</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Лист1!$M$4:$M$11</c:f>
              <c:numCache>
                <c:formatCode>General</c:formatCode>
                <c:ptCount val="8"/>
                <c:pt idx="2">
                  <c:v>12.5</c:v>
                </c:pt>
              </c:numCache>
            </c:numRef>
          </c:val>
        </c:ser>
        <c:ser>
          <c:idx val="12"/>
          <c:order val="12"/>
          <c:tx>
            <c:strRef>
              <c:f>Лист1!$N$3</c:f>
              <c:strCache>
                <c:ptCount val="1"/>
                <c:pt idx="0">
                  <c:v>сколиоз</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Лист1!$N$4:$N$11</c:f>
              <c:numCache>
                <c:formatCode>General</c:formatCode>
                <c:ptCount val="8"/>
                <c:pt idx="7">
                  <c:v>22.2</c:v>
                </c:pt>
              </c:numCache>
            </c:numRef>
          </c:val>
        </c:ser>
        <c:ser>
          <c:idx val="13"/>
          <c:order val="13"/>
          <c:tx>
            <c:strRef>
              <c:f>Лист1!$O$3</c:f>
              <c:strCache>
                <c:ptCount val="1"/>
                <c:pt idx="0">
                  <c:v>ожирение</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Лист1!$O$4:$O$11</c:f>
              <c:numCache>
                <c:formatCode>General</c:formatCode>
                <c:ptCount val="8"/>
                <c:pt idx="1">
                  <c:v>25</c:v>
                </c:pt>
                <c:pt idx="3">
                  <c:v>20</c:v>
                </c:pt>
              </c:numCache>
            </c:numRef>
          </c:val>
        </c:ser>
        <c:ser>
          <c:idx val="14"/>
          <c:order val="14"/>
          <c:tx>
            <c:strRef>
              <c:f>Лист1!$P$3</c:f>
              <c:strCache>
                <c:ptCount val="1"/>
                <c:pt idx="0">
                  <c:v>заболевение ЛОР</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Лист1!$P$4:$P$11</c:f>
              <c:numCache>
                <c:formatCode>General</c:formatCode>
                <c:ptCount val="8"/>
                <c:pt idx="2">
                  <c:v>12.5</c:v>
                </c:pt>
              </c:numCache>
            </c:numRef>
          </c:val>
        </c:ser>
        <c:ser>
          <c:idx val="15"/>
          <c:order val="15"/>
          <c:tx>
            <c:strRef>
              <c:f>Лист1!$Q$3</c:f>
              <c:strCache>
                <c:ptCount val="1"/>
                <c:pt idx="0">
                  <c:v>деформирование грудной клетки</c:v>
                </c:pt>
              </c:strCache>
            </c:strRef>
          </c:tx>
          <c:invertIfNegative val="0"/>
          <c:cat>
            <c:strRef>
              <c:f>Лист1!$A$4:$A$11</c:f>
              <c:strCache>
                <c:ptCount val="8"/>
                <c:pt idx="0">
                  <c:v>1 класс</c:v>
                </c:pt>
                <c:pt idx="1">
                  <c:v>2 класс</c:v>
                </c:pt>
                <c:pt idx="2">
                  <c:v>3 класс</c:v>
                </c:pt>
                <c:pt idx="3">
                  <c:v>5 класс</c:v>
                </c:pt>
                <c:pt idx="4">
                  <c:v>6 класс</c:v>
                </c:pt>
                <c:pt idx="5">
                  <c:v>7 класс</c:v>
                </c:pt>
                <c:pt idx="6">
                  <c:v>8 класс</c:v>
                </c:pt>
                <c:pt idx="7">
                  <c:v>9 класс</c:v>
                </c:pt>
              </c:strCache>
            </c:strRef>
          </c:cat>
          <c:val>
            <c:numRef>
              <c:f>Лист1!$Q$4:$Q$11</c:f>
              <c:numCache>
                <c:formatCode>General</c:formatCode>
                <c:ptCount val="8"/>
                <c:pt idx="4">
                  <c:v>14.2</c:v>
                </c:pt>
                <c:pt idx="5">
                  <c:v>16.600000000000001</c:v>
                </c:pt>
              </c:numCache>
            </c:numRef>
          </c:val>
        </c:ser>
        <c:dLbls>
          <c:showLegendKey val="0"/>
          <c:showVal val="0"/>
          <c:showCatName val="0"/>
          <c:showSerName val="0"/>
          <c:showPercent val="0"/>
          <c:showBubbleSize val="0"/>
        </c:dLbls>
        <c:gapWidth val="150"/>
        <c:axId val="100603776"/>
        <c:axId val="100605312"/>
      </c:barChart>
      <c:catAx>
        <c:axId val="100603776"/>
        <c:scaling>
          <c:orientation val="minMax"/>
        </c:scaling>
        <c:delete val="0"/>
        <c:axPos val="b"/>
        <c:numFmt formatCode="General" sourceLinked="1"/>
        <c:majorTickMark val="out"/>
        <c:minorTickMark val="none"/>
        <c:tickLblPos val="nextTo"/>
        <c:crossAx val="100605312"/>
        <c:crosses val="autoZero"/>
        <c:auto val="1"/>
        <c:lblAlgn val="ctr"/>
        <c:lblOffset val="100"/>
        <c:noMultiLvlLbl val="0"/>
      </c:catAx>
      <c:valAx>
        <c:axId val="100605312"/>
        <c:scaling>
          <c:orientation val="minMax"/>
          <c:min val="0"/>
        </c:scaling>
        <c:delete val="0"/>
        <c:axPos val="l"/>
        <c:majorGridlines/>
        <c:numFmt formatCode="General" sourceLinked="0"/>
        <c:majorTickMark val="out"/>
        <c:minorTickMark val="none"/>
        <c:tickLblPos val="nextTo"/>
        <c:crossAx val="100603776"/>
        <c:crosses val="autoZero"/>
        <c:crossBetween val="between"/>
      </c:valAx>
    </c:plotArea>
    <c:legend>
      <c:legendPos val="b"/>
      <c:legendEntry>
        <c:idx val="0"/>
        <c:delete val="1"/>
      </c:legendEntry>
      <c:layout>
        <c:manualLayout>
          <c:xMode val="edge"/>
          <c:yMode val="edge"/>
          <c:x val="2.3083606591616367E-2"/>
          <c:y val="0.51196466720729672"/>
          <c:w val="0.94742970126081716"/>
          <c:h val="0.35293012792005651"/>
        </c:manualLayout>
      </c:layout>
      <c:overlay val="0"/>
    </c:legend>
    <c:plotVisOnly val="1"/>
    <c:dispBlanksAs val="gap"/>
    <c:showDLblsOverMax val="0"/>
  </c:chart>
  <c:spPr>
    <a:ln>
      <a:solidFill>
        <a:srgbClr val="FFC000"/>
      </a:solid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26</Pages>
  <Words>7205</Words>
  <Characters>41074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Харисова</dc:creator>
  <cp:lastModifiedBy>Харисова</cp:lastModifiedBy>
  <cp:revision>2</cp:revision>
  <dcterms:created xsi:type="dcterms:W3CDTF">2016-02-17T06:43:00Z</dcterms:created>
  <dcterms:modified xsi:type="dcterms:W3CDTF">2016-02-17T06:43:00Z</dcterms:modified>
</cp:coreProperties>
</file>